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A4" w:rsidRPr="000C59A4" w:rsidRDefault="000C59A4" w:rsidP="000C59A4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40"/>
        </w:rPr>
      </w:pPr>
      <w:r w:rsidRPr="000C59A4">
        <w:rPr>
          <w:rFonts w:ascii="宋体" w:hAnsi="宋体"/>
          <w:b/>
          <w:noProof/>
          <w:color w:val="FF0000"/>
          <w:sz w:val="40"/>
        </w:rPr>
        <w:drawing>
          <wp:anchor distT="0" distB="0" distL="114300" distR="114300" simplePos="0" relativeHeight="251659264" behindDoc="0" locked="0" layoutInCell="1" allowOverlap="1" wp14:anchorId="390B325F" wp14:editId="7D984704">
            <wp:simplePos x="0" y="0"/>
            <wp:positionH relativeFrom="page">
              <wp:posOffset>12534900</wp:posOffset>
            </wp:positionH>
            <wp:positionV relativeFrom="topMargin">
              <wp:posOffset>10617200</wp:posOffset>
            </wp:positionV>
            <wp:extent cx="482600" cy="292100"/>
            <wp:effectExtent l="0" t="0" r="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59A4">
        <w:rPr>
          <w:rFonts w:ascii="宋体" w:hAnsi="宋体"/>
          <w:b/>
          <w:color w:val="FF0000"/>
          <w:sz w:val="40"/>
        </w:rPr>
        <w:t>2020年</w:t>
      </w:r>
      <w:bookmarkStart w:id="0" w:name="_GoBack"/>
      <w:r w:rsidRPr="000C59A4">
        <w:rPr>
          <w:rFonts w:ascii="宋体" w:hAnsi="宋体"/>
          <w:b/>
          <w:color w:val="FF0000"/>
          <w:sz w:val="40"/>
        </w:rPr>
        <w:t>甘肃省天水市</w:t>
      </w:r>
      <w:bookmarkEnd w:id="0"/>
      <w:r w:rsidRPr="000C59A4">
        <w:rPr>
          <w:rFonts w:ascii="宋体" w:hAnsi="宋体"/>
          <w:b/>
          <w:color w:val="FF0000"/>
          <w:sz w:val="40"/>
        </w:rPr>
        <w:t>中考物理试卷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一、选择题（每小题的四个选项中，只有一项符合题目要求。每小题3分，共18分）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为鼓励抗击新冠肺炎疫情的信心，</w:t>
      </w:r>
      <w:r>
        <w:rPr>
          <w:rFonts w:ascii="Times New Roman" w:eastAsia="Times New Roman" w:hAnsi="Times New Roman" w:cs="Times New Roman"/>
        </w:rPr>
        <w:t>2020</w:t>
      </w:r>
      <w:r>
        <w:rPr>
          <w:rFonts w:ascii="宋体" w:hAnsi="宋体"/>
        </w:rPr>
        <w:t>年央视春晚，由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hAnsi="宋体"/>
        </w:rPr>
        <w:t>位央视主持人共同表演的情景报告《爱是桥梁》作为春晚临时增加节目，引起人们的强烈关注和高度好评。下列说法正确的是（　　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表演者发出的声音是由空气振动产生的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B. </w:t>
      </w:r>
      <w:r>
        <w:rPr>
          <w:rFonts w:ascii="宋体" w:hAnsi="宋体"/>
        </w:rPr>
        <w:t>表演者的声音可以在固体、液体和真空中传播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C. </w:t>
      </w:r>
      <w:r>
        <w:rPr>
          <w:rFonts w:ascii="宋体" w:hAnsi="宋体"/>
        </w:rPr>
        <w:t>后排观众听到的声音比前排小，是因为他们听到的声音音调低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D. </w:t>
      </w:r>
      <w:r>
        <w:rPr>
          <w:rFonts w:ascii="宋体" w:hAnsi="宋体"/>
        </w:rPr>
        <w:t>观众能依据音色的不同分辨出是哪位主持人在朗诵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中国的诗词歌赋蕴含丰富的光学知识，下列说法正确的是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明月几时有</w:t>
      </w:r>
      <w:proofErr w:type="gramStart"/>
      <w:r>
        <w:rPr>
          <w:rFonts w:ascii="Times New Roman" w:eastAsia="Times New Roman" w:hAnsi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把酒问青天</w:t>
      </w:r>
      <w:proofErr w:type="gramEnd"/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，酒中明月倒影是光的折射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起舞弄清影，何似在人间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，影子的形成是由于光沿直线传播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人有悲欢离合，月有阴晴圆缺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，阴晴圆缺的月亮是自然光源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但愿人长久，千里共婵娟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，共赏的天上明月是平面镜所成的像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即将告别母校的你，认为校园生活中的物理量最符合实际的是（　　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 w:dxaOrig="501" w:dyaOrig="2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4.75pt;height:13.5pt" o:ole="">
            <v:imagedata r:id="rId9" o:title="eqIda2415067bd4a4ea49238ba88c4c298a1"/>
          </v:shape>
          <o:OLEObject Type="Embed" ProgID="Equation.DSMT4" ShapeID="_x0000_i1025" DrawAspect="Content" ObjectID="_1658585946" r:id="rId10"/>
        </w:object>
      </w:r>
      <w:r>
        <w:rPr>
          <w:rFonts w:ascii="宋体" w:hAnsi="宋体"/>
          <w:color w:val="000000"/>
        </w:rPr>
        <w:t>跑测试中，九年级大多数女同学所用时间为</w:t>
      </w:r>
      <w:r>
        <w:object w:dxaOrig="240" w:dyaOrig="240">
          <v:shape id="_x0000_i1026" type="#_x0000_t75" alt="学科网(www.zxxk.com)--教育资源门户，提供试卷、教案、课件、论文、素材以及各类教学资源下载，还有大量而丰富的教学相关资讯！" style="width:12pt;height:12pt" o:ole="">
            <v:imagedata r:id="rId11" o:title="eqIda22c1824408140dab33c126d23591e1d"/>
          </v:shape>
          <o:OLEObject Type="Embed" ProgID="Equation.DSMT4" ShapeID="_x0000_i1026" DrawAspect="Content" ObjectID="_1658585947" r:id="rId12"/>
        </w:object>
      </w:r>
      <w:r>
        <w:rPr>
          <w:rFonts w:ascii="宋体" w:hAnsi="宋体"/>
          <w:color w:val="000000"/>
        </w:rPr>
        <w:t>左右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教学楼一层高度约为</w:t>
      </w:r>
      <w:r>
        <w:object w:dxaOrig="360" w:dyaOrig="255">
          <v:shape id="_x0000_i1027" type="#_x0000_t75" alt="学科网(www.zxxk.com)--教育资源门户，提供试卷、教案、课件、论文、素材以及各类教学资源下载，还有大量而丰富的教学相关资讯！" style="width:18pt;height:12.75pt" o:ole="">
            <v:imagedata r:id="rId13" o:title="eqId38eba19c2bf145af8e07f473b258ba02"/>
          </v:shape>
          <o:OLEObject Type="Embed" ProgID="Equation.DSMT4" ShapeID="_x0000_i1027" DrawAspect="Content" ObjectID="_1658585948" r:id="rId14"/>
        </w:objec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一本九年级物理课本厚度约为</w:t>
      </w:r>
      <w:r>
        <w:object w:dxaOrig="765" w:dyaOrig="285">
          <v:shape id="_x0000_i1028" type="#_x0000_t75" alt="学科网(www.zxxk.com)--教育资源门户，提供试卷、教案、课件、论文、素材以及各类教学资源下载，还有大量而丰富的教学相关资讯！" style="width:38.25pt;height:14.25pt" o:ole="">
            <v:imagedata r:id="rId15" o:title="eqId4635dbf0482e44119f7b6fdb3ac01021"/>
          </v:shape>
          <o:OLEObject Type="Embed" ProgID="Equation.DSMT4" ShapeID="_x0000_i1028" DrawAspect="Content" ObjectID="_1658585949" r:id="rId16"/>
        </w:objec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一位九年级男同学受到的重力约为</w:t>
      </w:r>
      <w:r>
        <w:object w:dxaOrig="503" w:dyaOrig="285">
          <v:shape id="_x0000_i1029" type="#_x0000_t75" alt="学科网(www.zxxk.com)--教育资源门户，提供试卷、教案、课件、论文、素材以及各类教学资源下载，还有大量而丰富的教学相关资讯！" style="width:25.5pt;height:14.25pt" o:ole="">
            <v:imagedata r:id="rId17" o:title="eqId21066d94b81a47fd83e82cb2ab7252e9"/>
          </v:shape>
          <o:OLEObject Type="Embed" ProgID="Equation.DSMT4" ShapeID="_x0000_i1029" DrawAspect="Content" ObjectID="_1658585950" r:id="rId18"/>
        </w:objec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我国的新型航母将采用自行研制的电磁弹射器．小明猜想它的工作原理如图所示，电磁弹射器的弹射车与飞机前轮连接，并处于强磁场中，当弹射车内的导体通过强电流时，即可受到强大的推力．小明的猜想与下列实验原理相同的是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90675" cy="1066800"/>
            <wp:effectExtent l="0" t="0" r="9525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571625" cy="1000125"/>
            <wp:effectExtent l="0" t="0" r="9525" b="9525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00075" cy="1247775"/>
            <wp:effectExtent l="0" t="0" r="9525" b="9525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81100" cy="819150"/>
            <wp:effectExtent l="0" t="0" r="0" b="0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71600" cy="1266825"/>
            <wp:effectExtent l="0" t="0" r="0" b="9525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如图所示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下列四幅图对应的说法正确的是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76450" cy="904875"/>
            <wp:effectExtent l="0" t="0" r="0" b="9525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71775" cy="876300"/>
            <wp:effectExtent l="0" t="0" r="9525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图甲中某同学沿杆匀速向上爬升时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该同学受到的摩擦力方向向下</w:t>
      </w:r>
      <w:proofErr w:type="gramEnd"/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图乙中筷子提米在空中静止时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筷子所受米给它的摩擦力方向向上</w:t>
      </w:r>
      <w:proofErr w:type="gramEnd"/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图丙中在力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拉动木板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使其速度逐渐变大的过程中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弹簧测力计的示数保持不变</w:t>
      </w:r>
      <w:proofErr w:type="gramEnd"/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图丁小球可在</w:t>
      </w:r>
      <w:r>
        <w:rPr>
          <w:rFonts w:ascii="Times New Roman" w:eastAsia="Times New Roman" w:hAnsi="Times New Roman" w:cs="Times New Roman"/>
          <w:color w:val="000000"/>
        </w:rPr>
        <w:t>A、B</w:t>
      </w:r>
      <w:r>
        <w:rPr>
          <w:rFonts w:ascii="宋体" w:hAnsi="宋体"/>
          <w:color w:val="000000"/>
        </w:rPr>
        <w:t>两点间来回摆动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当小球摆到最高点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点时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细线恰好断开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则小球将保持静止</w:t>
      </w:r>
      <w:proofErr w:type="gramEnd"/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如图甲所示，电源电压</w:t>
      </w:r>
      <w:r>
        <w:object w:dxaOrig="475" w:dyaOrig="285">
          <v:shape id="_x0000_i1030" type="#_x0000_t75" alt="学科网(www.zxxk.com)--教育资源门户，提供试卷、教案、课件、论文、素材以及各类教学资源下载，还有大量而丰富的教学相关资讯！" style="width:24pt;height:14.25pt" o:ole="">
            <v:imagedata r:id="rId26" o:title="eqIdb3d649be646644bbae9dff913d96c094"/>
          </v:shape>
          <o:OLEObject Type="Embed" ProgID="Equation.DSMT4" ShapeID="_x0000_i1030" DrawAspect="Content" ObjectID="_1658585951" r:id="rId27"/>
        </w:object>
      </w:r>
      <w:r>
        <w:rPr>
          <w:rFonts w:ascii="宋体" w:hAnsi="宋体"/>
          <w:color w:val="000000"/>
        </w:rPr>
        <w:t>保持不变，闭合开关</w:t>
      </w:r>
      <w:r>
        <w:object w:dxaOrig="204" w:dyaOrig="285">
          <v:shape id="_x0000_i1031" type="#_x0000_t75" alt="学科网(www.zxxk.com)--教育资源门户，提供试卷、教案、课件、论文、素材以及各类教学资源下载，还有大量而丰富的教学相关资讯！" style="width:10.5pt;height:14.25pt" o:ole="">
            <v:imagedata r:id="rId28" o:title="eqId19b6fdea566b4ba2ab291bdc04169540"/>
          </v:shape>
          <o:OLEObject Type="Embed" ProgID="Equation.DSMT4" ShapeID="_x0000_i1031" DrawAspect="Content" ObjectID="_1658585952" r:id="rId29"/>
        </w:object>
      </w:r>
      <w:r>
        <w:rPr>
          <w:rFonts w:ascii="宋体" w:hAnsi="宋体"/>
          <w:color w:val="000000"/>
        </w:rPr>
        <w:t>后，当滑片</w:t>
      </w:r>
      <w:r>
        <w:object w:dxaOrig="220" w:dyaOrig="260">
          <v:shape id="_x0000_i1032" type="#_x0000_t75" alt="学科网(www.zxxk.com)--教育资源门户，提供试卷、教案、课件、论文、素材以及各类教学资源下载，还有大量而丰富的教学相关资讯！" style="width:11.25pt;height:12.75pt" o:ole="">
            <v:imagedata r:id="rId30" o:title="eqId8922f99d77ad49eb998da24299e699e4"/>
          </v:shape>
          <o:OLEObject Type="Embed" ProgID="Equation.DSMT4" ShapeID="_x0000_i1032" DrawAspect="Content" ObjectID="_1658585953" r:id="rId31"/>
        </w:object>
      </w:r>
      <w:r>
        <w:rPr>
          <w:rFonts w:ascii="宋体" w:hAnsi="宋体"/>
          <w:color w:val="000000"/>
        </w:rPr>
        <w:t>从最右端向最左端滑动的过程中，小灯泡的</w:t>
      </w:r>
      <w:r>
        <w:object w:dxaOrig="580" w:dyaOrig="279">
          <v:shape id="_x0000_i1033" type="#_x0000_t75" alt="学科网(www.zxxk.com)--教育资源门户，提供试卷、教案、课件、论文、素材以及各类教学资源下载，还有大量而丰富的教学相关资讯！" style="width:29.25pt;height:14.25pt" o:ole="">
            <v:imagedata r:id="rId32" o:title="eqId6a09176baa5c45e098f6a018a767a6cf"/>
          </v:shape>
          <o:OLEObject Type="Embed" ProgID="Equation.DSMT4" ShapeID="_x0000_i1033" DrawAspect="Content" ObjectID="_1658585954" r:id="rId33"/>
        </w:object>
      </w:r>
      <w:r>
        <w:rPr>
          <w:rFonts w:ascii="宋体" w:hAnsi="宋体"/>
          <w:color w:val="000000"/>
        </w:rPr>
        <w:t>关系图象如图乙所示，最后小灯泡正常发光。下列说法中正确的是（　　）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990725" cy="914400"/>
            <wp:effectExtent l="0" t="0" r="9525" b="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小灯泡的额定电压为</w:t>
      </w:r>
      <w:r>
        <w:object w:dxaOrig="367" w:dyaOrig="285">
          <v:shape id="_x0000_i1034" type="#_x0000_t75" alt="学科网(www.zxxk.com)--教育资源门户，提供试卷、教案、课件、论文、素材以及各类教学资源下载，还有大量而丰富的教学相关资讯！" style="width:18pt;height:14.25pt" o:ole="">
            <v:imagedata r:id="rId35" o:title="eqId64521228c9114dcc9780039ebb125086"/>
          </v:shape>
          <o:OLEObject Type="Embed" ProgID="Equation.DSMT4" ShapeID="_x0000_i1034" DrawAspect="Content" ObjectID="_1658585955" r:id="rId36"/>
        </w:object>
      </w:r>
      <w:r>
        <w:rPr>
          <w:rFonts w:ascii="宋体" w:hAnsi="宋体"/>
          <w:color w:val="000000"/>
        </w:rPr>
        <w:tab/>
        <w:t>B. 滑动变阻器的最大阻值为</w:t>
      </w:r>
      <w:r>
        <w:object w:dxaOrig="345" w:dyaOrig="285">
          <v:shape id="_x0000_i1035" type="#_x0000_t75" alt="学科网(www.zxxk.com)--教育资源门户，提供试卷、教案、课件、论文、素材以及各类教学资源下载，还有大量而丰富的教学相关资讯！" style="width:17.25pt;height:14.25pt" o:ole="">
            <v:imagedata r:id="rId37" o:title="eqId5db875274c6947ff824a44e92b9613e4"/>
          </v:shape>
          <o:OLEObject Type="Embed" ProgID="Equation.DSMT4" ShapeID="_x0000_i1035" DrawAspect="Content" ObjectID="_1658585956" r:id="rId38"/>
        </w:object>
      </w:r>
    </w:p>
    <w:p w:rsidR="000C59A4" w:rsidRDefault="000C59A4" w:rsidP="000C59A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该电路总功率变化范围为</w:t>
      </w:r>
      <w:r>
        <w:object w:dxaOrig="1155" w:dyaOrig="285">
          <v:shape id="_x0000_i1036" type="#_x0000_t75" alt="学科网(www.zxxk.com)--教育资源门户，提供试卷、教案、课件、论文、素材以及各类教学资源下载，还有大量而丰富的教学相关资讯！" style="width:57.75pt;height:14.25pt" o:ole="">
            <v:imagedata r:id="rId39" o:title="eqIdd78af869603a4fc8ac45b136017142d9"/>
          </v:shape>
          <o:OLEObject Type="Embed" ProgID="Equation.DSMT4" ShapeID="_x0000_i1036" DrawAspect="Content" ObjectID="_1658585957" r:id="rId40"/>
        </w:object>
      </w:r>
      <w:r>
        <w:rPr>
          <w:rFonts w:ascii="宋体" w:hAnsi="宋体"/>
          <w:color w:val="000000"/>
        </w:rPr>
        <w:tab/>
        <w:t>D. 小灯泡正常发光</w:t>
      </w:r>
      <w:r>
        <w:object w:dxaOrig="480" w:dyaOrig="240">
          <v:shape id="_x0000_i1037" type="#_x0000_t75" alt="学科网(www.zxxk.com)--教育资源门户，提供试卷、教案、课件、论文、素材以及各类教学资源下载，还有大量而丰富的教学相关资讯！" style="width:24pt;height:12pt" o:ole="">
            <v:imagedata r:id="rId41" o:title="eqId5a0b89e4128b4d7ca4ab2d4a07b59fe0"/>
          </v:shape>
          <o:OLEObject Type="Embed" ProgID="Equation.DSMT4" ShapeID="_x0000_i1037" DrawAspect="Content" ObjectID="_1658585958" r:id="rId42"/>
        </w:object>
      </w:r>
      <w:r>
        <w:rPr>
          <w:rFonts w:ascii="宋体" w:hAnsi="宋体"/>
          <w:color w:val="000000"/>
        </w:rPr>
        <w:t>，电流所做的功为</w:t>
      </w:r>
      <w:r>
        <w:object w:dxaOrig="420" w:dyaOrig="285">
          <v:shape id="_x0000_i1038" type="#_x0000_t75" alt="学科网(www.zxxk.com)--教育资源门户，提供试卷、教案、课件、论文、素材以及各类教学资源下载，还有大量而丰富的教学相关资讯！" style="width:21pt;height:14.25pt" o:ole="">
            <v:imagedata r:id="rId43" o:title="eqId2bf52ea7462f471b9ee3693b00ec0163"/>
          </v:shape>
          <o:OLEObject Type="Embed" ProgID="Equation.DSMT4" ShapeID="_x0000_i1038" DrawAspect="Content" ObjectID="_1658585959" r:id="rId44"/>
        </w:objec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二、填空题（每空1分，共18分）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为全力打赢新冠肺炎疫情防控阻击战，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日凌晨，空军出动</w:t>
      </w:r>
      <w:r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架大型运输机，分别从沈阳、兰州、广州、南京起飞，向武汉紧急空运医疗队员和物资。运输机从机场起飞时，以地面为参照物，运输机是__（选填“静止”或“运动”）的；使运输机起飞获取的升力是利用了流</w:t>
      </w:r>
      <w:r>
        <w:rPr>
          <w:rFonts w:ascii="宋体" w:hAnsi="宋体"/>
          <w:color w:val="000000"/>
        </w:rPr>
        <w:lastRenderedPageBreak/>
        <w:t>体流速大的位置压强__的原理。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小明将一只点燃的蜡烛放在凸透镜（</w:t>
      </w:r>
      <w:r>
        <w:rPr>
          <w:rFonts w:ascii="Times New Roman" w:eastAsia="Times New Roman" w:hAnsi="Times New Roman" w:cs="Times New Roman"/>
          <w:color w:val="000000"/>
        </w:rPr>
        <w:t>f=10cm</w:t>
      </w:r>
      <w:r>
        <w:rPr>
          <w:rFonts w:ascii="宋体" w:hAnsi="宋体"/>
          <w:color w:val="000000"/>
        </w:rPr>
        <w:t>）前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ascii="宋体" w:hAnsi="宋体"/>
          <w:color w:val="000000"/>
        </w:rPr>
        <w:t>处，光屏上得到了烛焰倒立、___的清晰的像，然后他在蜡烛和凸透镜之间放置了一个远视眼镜片，由于远视眼镜片对光线有_____作用，所以光屏上烛焰的像变模糊了（如图所示），若想在光屏上重新得到清晰的像，他可将光屏___凸透镜．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314575" cy="1695450"/>
            <wp:effectExtent l="0" t="0" r="9525" b="0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如图是一款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运动手环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其主要部分是一段内置有一小块磁铁的密闭的空心塑料管，管外缠绕着线圈．戴着这种手环走路时塑料管跟着手一起运动，磁铁则在管内反复运动，线圈中便会产生电流，液晶上就会显示出运动的步数．此过程利用了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原理，将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能转化为电能．计步的数据还可通过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传送到手机上．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28675" cy="790575"/>
            <wp:effectExtent l="0" t="0" r="9525" b="9525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小满用水平力推水平地面上的物体，物体的</w:t>
      </w:r>
      <w:r>
        <w:object w:dxaOrig="435" w:dyaOrig="285">
          <v:shape id="_x0000_i1039" type="#_x0000_t75" alt="学科网(www.zxxk.com)--教育资源门户，提供试卷、教案、课件、论文、素材以及各类教学资源下载，还有大量而丰富的教学相关资讯！" style="width:21.75pt;height:14.25pt" o:ole="">
            <v:imagedata r:id="rId47" o:title="eqId497fadcb869742f793134df1e1809c1d"/>
          </v:shape>
          <o:OLEObject Type="Embed" ProgID="Equation.DSMT4" ShapeID="_x0000_i1039" DrawAspect="Content" ObjectID="_1658585960" r:id="rId48"/>
        </w:object>
      </w:r>
      <w:r>
        <w:rPr>
          <w:rFonts w:ascii="宋体" w:hAnsi="宋体"/>
          <w:color w:val="000000"/>
        </w:rPr>
        <w:t>图象如图所示，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物体在</w:t>
      </w:r>
      <w:r>
        <w:object w:dxaOrig="600" w:dyaOrig="285">
          <v:shape id="_x0000_i1040" type="#_x0000_t75" alt="学科网(www.zxxk.com)--教育资源门户，提供试卷、教案、课件、论文、素材以及各类教学资源下载，还有大量而丰富的教学相关资讯！" style="width:30pt;height:14.25pt" o:ole="">
            <v:imagedata r:id="rId49" o:title="eqId25dfd3870c444700a644ad3f3627c0b5"/>
          </v:shape>
          <o:OLEObject Type="Embed" ProgID="Equation.DSMT4" ShapeID="_x0000_i1040" DrawAspect="Content" ObjectID="_1658585961" r:id="rId50"/>
        </w:object>
      </w:r>
      <w:r>
        <w:rPr>
          <w:rFonts w:ascii="宋体" w:hAnsi="宋体"/>
          <w:color w:val="000000"/>
        </w:rPr>
        <w:t>处于</w:t>
      </w:r>
      <w:r>
        <w:rPr>
          <w:color w:val="000000"/>
        </w:rPr>
        <w:t>__</w:t>
      </w:r>
      <w:r>
        <w:rPr>
          <w:rFonts w:ascii="宋体" w:hAnsi="宋体"/>
          <w:color w:val="000000"/>
        </w:rPr>
        <w:t>状态；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物体在第</w:t>
      </w:r>
      <w:r>
        <w:object w:dxaOrig="285" w:dyaOrig="285">
          <v:shape id="_x0000_i1041" type="#_x0000_t75" alt="学科网(www.zxxk.com)--教育资源门户，提供试卷、教案、课件、论文、素材以及各类教学资源下载，还有大量而丰富的教学相关资讯！" style="width:14.25pt;height:14.25pt" o:ole="">
            <v:imagedata r:id="rId51" o:title="eqIdae189bb4500744d7b0ecbd44a874dafe"/>
          </v:shape>
          <o:OLEObject Type="Embed" ProgID="Equation.DSMT4" ShapeID="_x0000_i1041" DrawAspect="Content" ObjectID="_1658585962" r:id="rId52"/>
        </w:object>
      </w:r>
      <w:r>
        <w:rPr>
          <w:rFonts w:ascii="宋体" w:hAnsi="宋体"/>
          <w:color w:val="000000"/>
        </w:rPr>
        <w:t>的速度是</w:t>
      </w:r>
      <w:r>
        <w:rPr>
          <w:color w:val="000000"/>
        </w:rPr>
        <w:t>__</w:t>
      </w:r>
      <w:r>
        <w:object w:dxaOrig="420" w:dyaOrig="285">
          <v:shape id="_x0000_i1042" type="#_x0000_t75" alt="学科网(www.zxxk.com)--教育资源门户，提供试卷、教案、课件、论文、素材以及各类教学资源下载，还有大量而丰富的教学相关资讯！" style="width:21pt;height:14.25pt" o:ole="">
            <v:imagedata r:id="rId53" o:title="eqId02235576f10d4fb991ead66bd50eda7e"/>
          </v:shape>
          <o:OLEObject Type="Embed" ProgID="Equation.DSMT4" ShapeID="_x0000_i1042" DrawAspect="Content" ObjectID="_1658585963" r:id="rId54"/>
        </w:object>
      </w:r>
      <w:r>
        <w:rPr>
          <w:rFonts w:ascii="宋体" w:hAnsi="宋体"/>
          <w:color w:val="000000"/>
        </w:rPr>
        <w:t>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物体在</w:t>
      </w:r>
      <w:r>
        <w:object w:dxaOrig="640" w:dyaOrig="280">
          <v:shape id="_x0000_i1043" type="#_x0000_t75" alt="学科网(www.zxxk.com)--教育资源门户，提供试卷、教案、课件、论文、素材以及各类教学资源下载，还有大量而丰富的教学相关资讯！" style="width:32.25pt;height:14.25pt" o:ole="">
            <v:imagedata r:id="rId55" o:title="eqId30812dad9b744493841f48104af8342c"/>
          </v:shape>
          <o:OLEObject Type="Embed" ProgID="Equation.DSMT4" ShapeID="_x0000_i1043" DrawAspect="Content" ObjectID="_1658585964" r:id="rId56"/>
        </w:object>
      </w:r>
      <w:r>
        <w:rPr>
          <w:rFonts w:ascii="宋体" w:hAnsi="宋体"/>
          <w:color w:val="000000"/>
        </w:rPr>
        <w:t>内通过的路程是</w:t>
      </w:r>
      <w:r>
        <w:rPr>
          <w:color w:val="000000"/>
        </w:rPr>
        <w:t>__</w:t>
      </w:r>
      <w:r>
        <w:object w:dxaOrig="240" w:dyaOrig="180">
          <v:shape id="_x0000_i1044" type="#_x0000_t75" alt="学科网(www.zxxk.com)--教育资源门户，提供试卷、教案、课件、论文、素材以及各类教学资源下载，还有大量而丰富的教学相关资讯！" style="width:12pt;height:9pt" o:ole="">
            <v:imagedata r:id="rId57" o:title="eqId950d20b6283248a489c4feec94940cc0"/>
          </v:shape>
          <o:OLEObject Type="Embed" ProgID="Equation.DSMT4" ShapeID="_x0000_i1044" DrawAspect="Content" ObjectID="_1658585965" r:id="rId58"/>
        </w:object>
      </w:r>
      <w:r>
        <w:rPr>
          <w:rFonts w:ascii="宋体" w:hAnsi="宋体"/>
          <w:color w:val="000000"/>
        </w:rPr>
        <w:t>。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24125" cy="1200150"/>
            <wp:effectExtent l="0" t="0" r="9525" b="0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如图所示电路中，闭合开关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，当滑动变阻器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向左移动时，电流表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的示数将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的示数与电流表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的示数之比将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．（均填“变大”“变小”或“不变”）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257300" cy="828675"/>
            <wp:effectExtent l="0" t="0" r="0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现有两电热丝，甲标有“</w:t>
      </w:r>
      <w:r>
        <w:object w:dxaOrig="480" w:dyaOrig="278">
          <v:shape id="_x0000_i1045" type="#_x0000_t75" alt="学科网(www.zxxk.com)--教育资源门户，提供试卷、教案、课件、论文、素材以及各类教学资源下载，还有大量而丰富的教学相关资讯！" style="width:24pt;height:14.25pt" o:ole="">
            <v:imagedata r:id="rId61" o:title="eqIdf8ce7d4fcead4062871cee24eeaf8690"/>
          </v:shape>
          <o:OLEObject Type="Embed" ProgID="Equation.DSMT4" ShapeID="_x0000_i1045" DrawAspect="Content" ObjectID="_1658585966" r:id="rId62"/>
        </w:object>
      </w:r>
      <w:r>
        <w:object w:dxaOrig="345" w:dyaOrig="270">
          <v:shape id="_x0000_i1046" type="#_x0000_t75" alt="学科网(www.zxxk.com)--教育资源门户，提供试卷、教案、课件、论文、素材以及各类教学资源下载，还有大量而丰富的教学相关资讯！" style="width:17.25pt;height:13.5pt" o:ole="">
            <v:imagedata r:id="rId63" o:title="eqId82ae2428c4f54c89a417b09640316811"/>
          </v:shape>
          <o:OLEObject Type="Embed" ProgID="Equation.DSMT4" ShapeID="_x0000_i1046" DrawAspect="Content" ObjectID="_1658585967" r:id="rId64"/>
        </w:object>
      </w:r>
      <w:r>
        <w:rPr>
          <w:rFonts w:ascii="宋体" w:hAnsi="宋体"/>
          <w:color w:val="000000"/>
        </w:rPr>
        <w:t>”，乙标有“</w:t>
      </w:r>
      <w:r>
        <w:object w:dxaOrig="480" w:dyaOrig="278">
          <v:shape id="_x0000_i1047" type="#_x0000_t75" alt="学科网(www.zxxk.com)--教育资源门户，提供试卷、教案、课件、论文、素材以及各类教学资源下载，还有大量而丰富的教学相关资讯！" style="width:24pt;height:14.25pt" o:ole="">
            <v:imagedata r:id="rId65" o:title="eqId15fb547c6e98465086e4915ff12f8ec1"/>
          </v:shape>
          <o:OLEObject Type="Embed" ProgID="Equation.DSMT4" ShapeID="_x0000_i1047" DrawAspect="Content" ObjectID="_1658585968" r:id="rId66"/>
        </w:object>
      </w:r>
      <w:r>
        <w:object w:dxaOrig="570" w:dyaOrig="270">
          <v:shape id="_x0000_i1048" type="#_x0000_t75" alt="学科网(www.zxxk.com)--教育资源门户，提供试卷、教案、课件、论文、素材以及各类教学资源下载，还有大量而丰富的教学相关资讯！" style="width:28.5pt;height:13.5pt" o:ole="">
            <v:imagedata r:id="rId67" o:title="eqIdd19975728d0547c8869da610d8ded6d4"/>
          </v:shape>
          <o:OLEObject Type="Embed" ProgID="Equation.DSMT4" ShapeID="_x0000_i1048" DrawAspect="Content" ObjectID="_1658585969" r:id="rId68"/>
        </w:object>
      </w:r>
      <w:r>
        <w:rPr>
          <w:rFonts w:ascii="宋体" w:hAnsi="宋体"/>
          <w:color w:val="000000"/>
        </w:rPr>
        <w:t>”，把它们并联起来，通电</w:t>
      </w:r>
      <w:r>
        <w:object w:dxaOrig="378" w:dyaOrig="278">
          <v:shape id="_x0000_i1049" type="#_x0000_t75" alt="学科网(www.zxxk.com)--教育资源门户，提供试卷、教案、课件、论文、素材以及各类教学资源下载，还有大量而丰富的教学相关资讯！" style="width:18.75pt;height:14.25pt" o:ole="">
            <v:imagedata r:id="rId69" o:title="eqId7e1d6b320fbe47aa95198c3be953c8f8"/>
          </v:shape>
          <o:OLEObject Type="Embed" ProgID="Equation.DSMT4" ShapeID="_x0000_i1049" DrawAspect="Content" ObjectID="_1658585970" r:id="rId70"/>
        </w:object>
      </w:r>
      <w:r>
        <w:rPr>
          <w:rFonts w:ascii="宋体" w:hAnsi="宋体"/>
          <w:color w:val="000000"/>
        </w:rPr>
        <w:t>后，甲、乙两电热丝产生的总热量最多是</w:t>
      </w:r>
      <w:r>
        <w:rPr>
          <w:color w:val="000000"/>
        </w:rPr>
        <w:t>__</w:t>
      </w:r>
      <w:r>
        <w:object w:dxaOrig="165" w:dyaOrig="255">
          <v:shape id="_x0000_i1050" type="#_x0000_t75" alt="学科网(www.zxxk.com)--教育资源门户，提供试卷、教案、课件、论文、素材以及各类教学资源下载，还有大量而丰富的教学相关资讯！" style="width:8.25pt;height:12.75pt" o:ole="">
            <v:imagedata r:id="rId71" o:title="eqId096b233538174b8f9a82a9a7cfb12f1a"/>
          </v:shape>
          <o:OLEObject Type="Embed" ProgID="Equation.DSMT4" ShapeID="_x0000_i1050" DrawAspect="Content" ObjectID="_1658585971" r:id="rId72"/>
        </w:object>
      </w:r>
      <w:r>
        <w:rPr>
          <w:rFonts w:ascii="宋体" w:hAnsi="宋体"/>
          <w:color w:val="000000"/>
        </w:rPr>
        <w:t>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如图甲所示，水平放置的方形容器里有一个重为</w:t>
      </w:r>
      <w:r>
        <w:object w:dxaOrig="375" w:dyaOrig="285">
          <v:shape id="_x0000_i1051" type="#_x0000_t75" alt="学科网(www.zxxk.com)--教育资源门户，提供试卷、教案、课件、论文、素材以及各类教学资源下载，还有大量而丰富的教学相关资讯！" style="width:18.75pt;height:14.25pt" o:ole="">
            <v:imagedata r:id="rId73" o:title="eqId9bdd521736db4ea0811141e7e85e690e"/>
          </v:shape>
          <o:OLEObject Type="Embed" ProgID="Equation.DSMT4" ShapeID="_x0000_i1051" DrawAspect="Content" ObjectID="_1658585972" r:id="rId74"/>
        </w:object>
      </w:r>
      <w:r>
        <w:rPr>
          <w:rFonts w:ascii="宋体" w:hAnsi="宋体"/>
          <w:color w:val="000000"/>
        </w:rPr>
        <w:t>、棱长为</w:t>
      </w:r>
      <w:r>
        <w:object w:dxaOrig="585" w:dyaOrig="285">
          <v:shape id="_x0000_i1052" type="#_x0000_t75" alt="学科网(www.zxxk.com)--教育资源门户，提供试卷、教案、课件、论文、素材以及各类教学资源下载，还有大量而丰富的教学相关资讯！" style="width:29.25pt;height:14.25pt" o:ole="">
            <v:imagedata r:id="rId75" o:title="eqIdb899b0b3cc414019964d33897e61ae83"/>
          </v:shape>
          <o:OLEObject Type="Embed" ProgID="Equation.DSMT4" ShapeID="_x0000_i1052" DrawAspect="Content" ObjectID="_1658585973" r:id="rId76"/>
        </w:object>
      </w:r>
      <w:r>
        <w:rPr>
          <w:rFonts w:ascii="宋体" w:hAnsi="宋体"/>
          <w:color w:val="000000"/>
        </w:rPr>
        <w:t>的正方体物块</w:t>
      </w:r>
      <w:r>
        <w:object w:dxaOrig="305" w:dyaOrig="262">
          <v:shape id="_x0000_i1053" type="#_x0000_t75" alt="学科网(www.zxxk.com)--教育资源门户，提供试卷、教案、课件、论文、素材以及各类教学资源下载，还有大量而丰富的教学相关资讯！" style="width:15pt;height:12.75pt" o:ole="">
            <v:imagedata r:id="rId77" o:title="eqIdf26c47ea1c1d4caf88a408e70a5a7299"/>
          </v:shape>
          <o:OLEObject Type="Embed" ProgID="Equation.DSMT4" ShapeID="_x0000_i1053" DrawAspect="Content" ObjectID="_1658585974" r:id="rId78"/>
        </w:object>
      </w:r>
      <w:r>
        <w:rPr>
          <w:rFonts w:ascii="宋体" w:hAnsi="宋体"/>
          <w:color w:val="000000"/>
        </w:rPr>
        <w:t>，</w:t>
      </w:r>
      <w:r>
        <w:object w:dxaOrig="305" w:dyaOrig="262">
          <v:shape id="_x0000_i1054" type="#_x0000_t75" alt="学科网(www.zxxk.com)--教育资源门户，提供试卷、教案、课件、论文、素材以及各类教学资源下载，还有大量而丰富的教学相关资讯！" style="width:15pt;height:12.75pt" o:ole="">
            <v:imagedata r:id="rId77" o:title="eqIdf26c47ea1c1d4caf88a408e70a5a7299"/>
          </v:shape>
          <o:OLEObject Type="Embed" ProgID="Equation.DSMT4" ShapeID="_x0000_i1054" DrawAspect="Content" ObjectID="_1658585975" r:id="rId79"/>
        </w:object>
      </w:r>
      <w:r>
        <w:rPr>
          <w:rFonts w:ascii="宋体" w:hAnsi="宋体"/>
          <w:color w:val="000000"/>
        </w:rPr>
        <w:t>与容器底部不密合。以</w:t>
      </w:r>
      <w:r>
        <w:object w:dxaOrig="675" w:dyaOrig="285">
          <v:shape id="_x0000_i1055" type="#_x0000_t75" alt="学科网(www.zxxk.com)--教育资源门户，提供试卷、教案、课件、论文、素材以及各类教学资源下载，还有大量而丰富的教学相关资讯！" style="width:33.75pt;height:14.25pt" o:ole="">
            <v:imagedata r:id="rId80" o:title="eqId808ba2cca67844879a015866ae9f2f1b"/>
          </v:shape>
          <o:OLEObject Type="Embed" ProgID="Equation.DSMT4" ShapeID="_x0000_i1055" DrawAspect="Content" ObjectID="_1658585976" r:id="rId81"/>
        </w:object>
      </w:r>
      <w:r>
        <w:rPr>
          <w:rFonts w:ascii="宋体" w:hAnsi="宋体"/>
          <w:color w:val="000000"/>
        </w:rPr>
        <w:t>的恒定水流向容器内注水，容器中水的深度</w:t>
      </w:r>
      <w:r>
        <w:object w:dxaOrig="195" w:dyaOrig="285">
          <v:shape id="_x0000_i1056" type="#_x0000_t75" alt="学科网(www.zxxk.com)--教育资源门户，提供试卷、教案、课件、论文、素材以及各类教学资源下载，还有大量而丰富的教学相关资讯！" style="width:9.75pt;height:14.25pt" o:ole="">
            <v:imagedata r:id="rId82" o:title="eqId2b1922fa59af4c5098f7af850d2fcd98"/>
          </v:shape>
          <o:OLEObject Type="Embed" ProgID="Equation.DSMT4" ShapeID="_x0000_i1056" DrawAspect="Content" ObjectID="_1658585977" r:id="rId83"/>
        </w:object>
      </w:r>
      <w:r>
        <w:rPr>
          <w:rFonts w:ascii="宋体" w:hAnsi="宋体"/>
          <w:color w:val="000000"/>
        </w:rPr>
        <w:t>随时间</w:t>
      </w:r>
      <w:r>
        <w:object w:dxaOrig="150" w:dyaOrig="240">
          <v:shape id="_x0000_i1057" type="#_x0000_t75" alt="学科网(www.zxxk.com)--教育资源门户，提供试卷、教案、课件、论文、素材以及各类教学资源下载，还有大量而丰富的教学相关资讯！" style="width:7.5pt;height:12pt" o:ole="">
            <v:imagedata r:id="rId84" o:title="eqId0049fc19eba84da7b19470dcb07a2a6d"/>
          </v:shape>
          <o:OLEObject Type="Embed" ProgID="Equation.DSMT4" ShapeID="_x0000_i1057" DrawAspect="Content" ObjectID="_1658585978" r:id="rId85"/>
        </w:object>
      </w:r>
      <w:r>
        <w:rPr>
          <w:rFonts w:ascii="宋体" w:hAnsi="宋体"/>
          <w:color w:val="000000"/>
        </w:rPr>
        <w:t>的变化关系如图乙所示</w:t>
      </w:r>
      <w:r>
        <w:object w:dxaOrig="1340" w:dyaOrig="320">
          <v:shape id="_x0000_i1058" type="#_x0000_t75" alt="学科网(www.zxxk.com)--教育资源门户，提供试卷、教案、课件、论文、素材以及各类教学资源下载，还有大量而丰富的教学相关资讯！" style="width:66.75pt;height:15.75pt" o:ole="">
            <v:imagedata r:id="rId86" o:title="eqId1ca2b30375794db3ba7077dd9afce2ab"/>
          </v:shape>
          <o:OLEObject Type="Embed" ProgID="Equation.DSMT4" ShapeID="_x0000_i1058" DrawAspect="Content" ObjectID="_1658585979" r:id="rId87"/>
        </w:object>
      </w:r>
      <w:r>
        <w:rPr>
          <w:rFonts w:ascii="宋体" w:hAnsi="宋体"/>
          <w:color w:val="000000"/>
        </w:rPr>
        <w:t>，则：当</w:t>
      </w:r>
      <w:r>
        <w:object w:dxaOrig="815" w:dyaOrig="285">
          <v:shape id="_x0000_i1059" type="#_x0000_t75" alt="学科网(www.zxxk.com)--教育资源门户，提供试卷、教案、课件、论文、素材以及各类教学资源下载，还有大量而丰富的教学相关资讯！" style="width:40.5pt;height:14.25pt" o:ole="">
            <v:imagedata r:id="rId88" o:title="eqId515932ab5bf84eea9358c05c1c9fe993"/>
          </v:shape>
          <o:OLEObject Type="Embed" ProgID="Equation.DSMT4" ShapeID="_x0000_i1059" DrawAspect="Content" ObjectID="_1658585980" r:id="rId89"/>
        </w:object>
      </w:r>
      <w:r>
        <w:rPr>
          <w:rFonts w:ascii="宋体" w:hAnsi="宋体"/>
          <w:color w:val="000000"/>
        </w:rPr>
        <w:t>时，物块</w:t>
      </w:r>
      <w:r>
        <w:object w:dxaOrig="305" w:dyaOrig="262">
          <v:shape id="_x0000_i1060" type="#_x0000_t75" alt="学科网(www.zxxk.com)--教育资源门户，提供试卷、教案、课件、论文、素材以及各类教学资源下载，还有大量而丰富的教学相关资讯！" style="width:15pt;height:12.75pt" o:ole="">
            <v:imagedata r:id="rId77" o:title="eqIdf26c47ea1c1d4caf88a408e70a5a7299"/>
          </v:shape>
          <o:OLEObject Type="Embed" ProgID="Equation.DSMT4" ShapeID="_x0000_i1060" DrawAspect="Content" ObjectID="_1658585981" r:id="rId90"/>
        </w:object>
      </w:r>
      <w:r>
        <w:rPr>
          <w:rFonts w:ascii="宋体" w:hAnsi="宋体"/>
          <w:color w:val="000000"/>
        </w:rPr>
        <w:t>在水中处于__（选填“沉底”“悬浮”或“漂浮”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object w:dxaOrig="165" w:dyaOrig="315">
          <v:shape id="_x0000_i1061" type="#_x0000_t75" alt="学科网(www.zxxk.com)--教育资源门户，提供试卷、教案、课件、论文、素材以及各类教学资源下载，还有大量而丰富的教学相关资讯！" style="width:8.25pt;height:15.75pt" o:ole="">
            <v:imagedata r:id="rId91" o:title="eqId8fbdf36fcfa44dddb74ad17d601f601d"/>
          </v:shape>
          <o:OLEObject Type="Embed" ProgID="Equation.DSMT4" ShapeID="_x0000_i1061" DrawAspect="Content" ObjectID="_1658585982" r:id="rId92"/>
        </w:object>
      </w:r>
      <w:r>
        <w:rPr>
          <w:rFonts w:ascii="宋体" w:hAnsi="宋体"/>
          <w:color w:val="000000"/>
        </w:rPr>
        <w:t>状态；当</w:t>
      </w:r>
      <w:r>
        <w:object w:dxaOrig="815" w:dyaOrig="285">
          <v:shape id="_x0000_i1062" type="#_x0000_t75" alt="学科网(www.zxxk.com)--教育资源门户，提供试卷、教案、课件、论文、素材以及各类教学资源下载，还有大量而丰富的教学相关资讯！" style="width:40.5pt;height:14.25pt" o:ole="">
            <v:imagedata r:id="rId88" o:title="eqId515932ab5bf84eea9358c05c1c9fe993"/>
          </v:shape>
          <o:OLEObject Type="Embed" ProgID="Equation.DSMT4" ShapeID="_x0000_i1062" DrawAspect="Content" ObjectID="_1658585983" r:id="rId93"/>
        </w:object>
      </w:r>
      <w:r>
        <w:rPr>
          <w:rFonts w:ascii="宋体" w:hAnsi="宋体"/>
          <w:color w:val="000000"/>
        </w:rPr>
        <w:t>时，水对容器底部的压力大小是__；图乙中</w:t>
      </w:r>
      <w:r>
        <w:object w:dxaOrig="200" w:dyaOrig="213">
          <v:shape id="_x0000_i1063" type="#_x0000_t75" alt="学科网(www.zxxk.com)--教育资源门户，提供试卷、教案、课件、论文、素材以及各类教学资源下载，还有大量而丰富的教学相关资讯！" style="width:9.75pt;height:10.5pt" o:ole="">
            <v:imagedata r:id="rId94" o:title="eqId70a27b6ddf6b478285353abb3b1f3741"/>
          </v:shape>
          <o:OLEObject Type="Embed" ProgID="Equation.DSMT4" ShapeID="_x0000_i1063" DrawAspect="Content" ObjectID="_1658585984" r:id="rId95"/>
        </w:object>
      </w:r>
      <w:r>
        <w:rPr>
          <w:rFonts w:ascii="宋体" w:hAnsi="宋体"/>
          <w:color w:val="000000"/>
        </w:rPr>
        <w:t>的值是__；</w:t>
      </w:r>
      <w:r>
        <w:object w:dxaOrig="975" w:dyaOrig="285">
          <v:shape id="_x0000_i1064" type="#_x0000_t75" alt="学科网(www.zxxk.com)--教育资源门户，提供试卷、教案、课件、论文、素材以及各类教学资源下载，还有大量而丰富的教学相关资讯！" style="width:48.75pt;height:14.25pt" o:ole="">
            <v:imagedata r:id="rId96" o:title="eqIdc29d700f5d6342d890987d3aa1e1c779"/>
          </v:shape>
          <o:OLEObject Type="Embed" ProgID="Equation.DSMT4" ShapeID="_x0000_i1064" DrawAspect="Content" ObjectID="_1658585985" r:id="rId97"/>
        </w:object>
      </w:r>
      <w:r>
        <w:rPr>
          <w:rFonts w:ascii="宋体" w:hAnsi="宋体"/>
          <w:color w:val="000000"/>
        </w:rPr>
        <w:t>时段，浮力对物体做功是__。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190875" cy="1752600"/>
            <wp:effectExtent l="0" t="0" r="9525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三、识图、作图题（本大题3小题，每小题3分，其中第14题每空1分，共9分）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在图甲中木块的长度为</w:t>
      </w:r>
      <w:r>
        <w:rPr>
          <w:color w:val="000000"/>
        </w:rPr>
        <w:t>__</w:t>
      </w:r>
      <w:r>
        <w:object w:dxaOrig="360" w:dyaOrig="218">
          <v:shape id="_x0000_i1065" type="#_x0000_t75" alt="学科网(www.zxxk.com)--教育资源门户，提供试卷、教案、课件、论文、素材以及各类教学资源下载，还有大量而丰富的教学相关资讯！" style="width:18pt;height:11.25pt" o:ole="">
            <v:imagedata r:id="rId99" o:title="eqIdf7db5b0c466b44c7a41cc6ceb758c370"/>
          </v:shape>
          <o:OLEObject Type="Embed" ProgID="Equation.DSMT4" ShapeID="_x0000_i1065" DrawAspect="Content" ObjectID="_1658585986" r:id="rId100"/>
        </w:object>
      </w:r>
      <w:r>
        <w:rPr>
          <w:rFonts w:ascii="宋体" w:hAnsi="宋体"/>
          <w:color w:val="000000"/>
        </w:rPr>
        <w:t>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在图乙中天平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读数为</w:t>
      </w:r>
      <w:r>
        <w:rPr>
          <w:color w:val="000000"/>
        </w:rPr>
        <w:t>__</w:t>
      </w:r>
      <w:r>
        <w:object w:dxaOrig="195" w:dyaOrig="255">
          <v:shape id="_x0000_i1066" type="#_x0000_t75" alt="学科网(www.zxxk.com)--教育资源门户，提供试卷、教案、课件、论文、素材以及各类教学资源下载，还有大量而丰富的教学相关资讯！" style="width:9.75pt;height:12.75pt" o:ole="">
            <v:imagedata r:id="rId102" o:title="eqIda9fec6d406d145128369d66d36f2133b"/>
          </v:shape>
          <o:OLEObject Type="Embed" ProgID="Equation.DSMT4" ShapeID="_x0000_i1066" DrawAspect="Content" ObjectID="_1658585987" r:id="rId103"/>
        </w:object>
      </w:r>
      <w:r>
        <w:rPr>
          <w:rFonts w:ascii="宋体" w:hAnsi="宋体"/>
          <w:color w:val="000000"/>
        </w:rPr>
        <w:t>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在图丙中物体</w:t>
      </w:r>
      <w:r>
        <w:object w:dxaOrig="260" w:dyaOrig="260">
          <v:shape id="_x0000_i1067" type="#_x0000_t75" alt="学科网(www.zxxk.com)--教育资源门户，提供试卷、教案、课件、论文、素材以及各类教学资源下载，还有大量而丰富的教学相关资讯！" style="width:12.75pt;height:12.75pt" o:ole="">
            <v:imagedata r:id="rId104" o:title="eqId4cdff09d908043d88c9fba895e94a5ae"/>
          </v:shape>
          <o:OLEObject Type="Embed" ProgID="Equation.DSMT4" ShapeID="_x0000_i1067" DrawAspect="Content" ObjectID="_1658585988" r:id="rId105"/>
        </w:object>
      </w:r>
      <w:r>
        <w:rPr>
          <w:rFonts w:ascii="宋体" w:hAnsi="宋体"/>
          <w:color w:val="000000"/>
        </w:rPr>
        <w:t>重为</w:t>
      </w:r>
      <w:r>
        <w:rPr>
          <w:color w:val="000000"/>
        </w:rPr>
        <w:t>__</w:t>
      </w:r>
      <w:r>
        <w:object w:dxaOrig="255" w:dyaOrig="285">
          <v:shape id="_x0000_i1068" type="#_x0000_t75" alt="学科网(www.zxxk.com)--教育资源门户，提供试卷、教案、课件、论文、素材以及各类教学资源下载，还有大量而丰富的教学相关资讯！" style="width:12.75pt;height:14.25pt" o:ole="">
            <v:imagedata r:id="rId106" o:title="eqId64e9de781c81406eb7925ee740bc5f6c"/>
          </v:shape>
          <o:OLEObject Type="Embed" ProgID="Equation.DSMT4" ShapeID="_x0000_i1068" DrawAspect="Content" ObjectID="_1658585989" r:id="rId107"/>
        </w:object>
      </w:r>
      <w:r>
        <w:rPr>
          <w:rFonts w:ascii="宋体" w:hAnsi="宋体"/>
          <w:color w:val="000000"/>
        </w:rPr>
        <w:t>。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143500" cy="1162050"/>
            <wp:effectExtent l="0" t="0" r="0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如图所示，轻质杠杆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点挂一重物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，绳受的拉力为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为杠杆的支点．请在杠杆的端点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处画出使杠杆保持静止的最小的力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</w:t>
      </w:r>
      <w:proofErr w:type="spellEnd"/>
      <w:r>
        <w:rPr>
          <w:rFonts w:ascii="宋体" w:hAnsi="宋体"/>
          <w:color w:val="000000"/>
        </w:rPr>
        <w:t>的示意图，并作出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的力臂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．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   </w:t>
      </w:r>
      <w:r>
        <w:rPr>
          <w:color w:val="000000"/>
        </w:rPr>
        <w:t>）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390775" cy="1390650"/>
            <wp:effectExtent l="0" t="0" r="9525" b="0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请根据图所示的实物图，画出对应的电路图．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14600" cy="1276350"/>
            <wp:effectExtent l="0" t="0" r="0" b="0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四、探究实验题（每空1分，作图1分，共17分）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在“探究液体压强的特点”实验中，小明进行了如下的猜想：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076700" cy="1695450"/>
            <wp:effectExtent l="0" t="0" r="0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猜想一：液体内部压强大小可能与液体深度有关。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猜想二：液体内部压强大小可能与液体密度有关。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猜想三：液体内部压强大小可能与方向有关。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为了验证以上猜想，小明进行了如图所示的操作：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实验过程中探头受到的液体压强大小是通过</w:t>
      </w:r>
      <w:r>
        <w:rPr>
          <w:color w:val="000000"/>
        </w:rPr>
        <w:t>__</w:t>
      </w:r>
      <w:r>
        <w:rPr>
          <w:rFonts w:ascii="宋体" w:hAnsi="宋体"/>
          <w:color w:val="000000"/>
        </w:rPr>
        <w:t>反映的。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为了验证猜想一，应选择</w:t>
      </w:r>
      <w:r>
        <w:rPr>
          <w:color w:val="000000"/>
        </w:rPr>
        <w:t>__</w:t>
      </w:r>
      <w:r>
        <w:rPr>
          <w:rFonts w:ascii="宋体" w:hAnsi="宋体"/>
          <w:color w:val="000000"/>
        </w:rPr>
        <w:t>两组实验对比，可初步验证出猜想一是正确的。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探究液体压强与液体密度的关系时，对比乙、丙两组实验，小明可得出的结论是：当液体深度相同时，液体的密度越大，液体的压强就越</w:t>
      </w:r>
      <w:r>
        <w:rPr>
          <w:color w:val="000000"/>
        </w:rPr>
        <w:t>__</w:t>
      </w:r>
      <w:r>
        <w:rPr>
          <w:rFonts w:ascii="宋体" w:hAnsi="宋体"/>
          <w:color w:val="000000"/>
        </w:rPr>
        <w:t>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在研究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不同物质的温度变化与吸热关系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实验中，取质量和初温都相同的甲乙两种液体，分别装入相同烧杯中，用相同的加热器加热，如图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所示．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4476750" cy="1123950"/>
            <wp:effectExtent l="0" t="0" r="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图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为某时刻的温度，其示数为________</w:t>
      </w:r>
      <w:r>
        <w:rPr>
          <w:rFonts w:ascii="Times New Roman" w:eastAsia="Times New Roman" w:hAnsi="Times New Roman" w:cs="Times New Roman"/>
          <w:color w:val="000000"/>
        </w:rPr>
        <w:t>℃．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分析图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可知，吸收相同热量，_______液体升温更高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宋体" w:hAnsi="宋体"/>
          <w:color w:val="000000"/>
        </w:rPr>
        <w:t>_______液体更适合作汽车发动机的冷却液</w:t>
      </w:r>
      <w:r>
        <w:rPr>
          <w:rFonts w:ascii="Times New Roman" w:eastAsia="Times New Roman" w:hAnsi="Times New Roman" w:cs="Times New Roman"/>
          <w:color w:val="000000"/>
        </w:rPr>
        <w:t>．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若甲、乙液体从图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所示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初温分别升高到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℃和</w:t>
      </w:r>
      <w:r>
        <w:rPr>
          <w:rFonts w:ascii="Times New Roman" w:eastAsia="Times New Roman" w:hAnsi="Times New Roman" w:cs="Times New Roman"/>
          <w:color w:val="000000"/>
        </w:rPr>
        <w:t>35℃</w:t>
      </w:r>
      <w:r>
        <w:rPr>
          <w:rFonts w:ascii="宋体" w:hAnsi="宋体"/>
          <w:color w:val="000000"/>
        </w:rPr>
        <w:t>，吸收热量之比为</w:t>
      </w:r>
      <w:r>
        <w:rPr>
          <w:rFonts w:ascii="Times New Roman" w:eastAsia="Times New Roman" w:hAnsi="Times New Roman" w:cs="Times New Roman"/>
          <w:color w:val="000000"/>
        </w:rPr>
        <w:t>2:1</w:t>
      </w:r>
      <w:r>
        <w:rPr>
          <w:rFonts w:ascii="宋体" w:hAnsi="宋体"/>
          <w:color w:val="000000"/>
        </w:rPr>
        <w:t>，则甲、乙液体的比热容之比为___________</w:t>
      </w:r>
      <w:r>
        <w:rPr>
          <w:rFonts w:ascii="Times New Roman" w:eastAsia="Times New Roman" w:hAnsi="Times New Roman" w:cs="Times New Roman"/>
          <w:color w:val="000000"/>
        </w:rPr>
        <w:t>．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“探究光的反射规律”的实验装置如图甲所示，平面镜放在水平桌面上，标有刻度（图中未画出）的白色纸板</w:t>
      </w:r>
      <w:r>
        <w:object w:dxaOrig="720" w:dyaOrig="284">
          <v:shape id="_x0000_i1069" type="#_x0000_t75" alt="学科网(www.zxxk.com)--教育资源门户，提供试卷、教案、课件、论文、素材以及各类教学资源下载，还有大量而丰富的教学相关资讯！" style="width:36pt;height:14.25pt" o:ole="">
            <v:imagedata r:id="rId113" o:title="eqId5ce7a06ae7a34393b92b5277978ac014"/>
          </v:shape>
          <o:OLEObject Type="Embed" ProgID="Equation.DSMT4" ShapeID="_x0000_i1069" DrawAspect="Content" ObjectID="_1658585990" r:id="rId114"/>
        </w:object>
      </w:r>
      <w:r>
        <w:rPr>
          <w:rFonts w:ascii="宋体" w:hAnsi="宋体"/>
          <w:color w:val="000000"/>
        </w:rPr>
        <w:t>能绕垂直于</w:t>
      </w:r>
      <w:r>
        <w:object w:dxaOrig="435" w:dyaOrig="285">
          <v:shape id="_x0000_i1070" type="#_x0000_t75" alt="学科网(www.zxxk.com)--教育资源门户，提供试卷、教案、课件、论文、素材以及各类教学资源下载，还有大量而丰富的教学相关资讯！" style="width:21.75pt;height:14.25pt" o:ole="">
            <v:imagedata r:id="rId115" o:title="eqId34c6b6e427744abfb88dc90b8c7c2111"/>
          </v:shape>
          <o:OLEObject Type="Embed" ProgID="Equation.DSMT4" ShapeID="_x0000_i1070" DrawAspect="Content" ObjectID="_1658585991" r:id="rId116"/>
        </w:object>
      </w:r>
      <w:r>
        <w:rPr>
          <w:rFonts w:ascii="宋体" w:hAnsi="宋体"/>
          <w:color w:val="000000"/>
        </w:rPr>
        <w:t>的</w:t>
      </w:r>
      <w:r>
        <w:object w:dxaOrig="373" w:dyaOrig="259">
          <v:shape id="_x0000_i1071" type="#_x0000_t75" alt="学科网(www.zxxk.com)--教育资源门户，提供试卷、教案、课件、论文、素材以及各类教学资源下载，还有大量而丰富的教学相关资讯！" style="width:18.75pt;height:12.75pt" o:ole="">
            <v:imagedata r:id="rId117" o:title="eqId6a0cd541cc20416fad3e358d4270147b"/>
          </v:shape>
          <o:OLEObject Type="Embed" ProgID="Equation.DSMT4" ShapeID="_x0000_i1071" DrawAspect="Content" ObjectID="_1658585992" r:id="rId118"/>
        </w:object>
      </w:r>
      <w:r>
        <w:rPr>
          <w:rFonts w:ascii="宋体" w:hAnsi="宋体"/>
          <w:color w:val="000000"/>
        </w:rPr>
        <w:t>轴翻转，在纸板上安装一支可在纸板平面内自由移动的激光笔。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619375" cy="1076325"/>
            <wp:effectExtent l="0" t="0" r="9525" b="952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实验前，应将纸板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宋体" w:hAnsi="宋体"/>
          <w:color w:val="000000"/>
        </w:rPr>
        <w:t>放置平面镜上；移动激光笔，使入射光束绕入射点</w:t>
      </w:r>
      <w:r>
        <w:object w:dxaOrig="240" w:dyaOrig="285">
          <v:shape id="_x0000_i1072" type="#_x0000_t75" alt="学科网(www.zxxk.com)--教育资源门户，提供试卷、教案、课件、论文、素材以及各类教学资源下载，还有大量而丰富的教学相关资讯！" style="width:12pt;height:14.25pt" o:ole="">
            <v:imagedata r:id="rId120" o:title="eqId2efda802d5534f6d92d9f8af7aaec28b"/>
          </v:shape>
          <o:OLEObject Type="Embed" ProgID="Equation.DSMT4" ShapeID="_x0000_i1072" DrawAspect="Content" ObjectID="_1658585993" r:id="rId121"/>
        </w:object>
      </w:r>
      <w:r>
        <w:rPr>
          <w:rFonts w:ascii="宋体" w:hAnsi="宋体"/>
          <w:color w:val="000000"/>
        </w:rPr>
        <w:t>沿逆时针方向转动，可观察到反射光束沿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宋体" w:hAnsi="宋体"/>
          <w:color w:val="000000"/>
        </w:rPr>
        <w:t>时针方向转动；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移动激光笔，使入射角为</w:t>
      </w:r>
      <w:r>
        <w:object w:dxaOrig="405" w:dyaOrig="285">
          <v:shape id="_x0000_i1073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122" o:title="eqIdd01b7918993a412cb774dea127f210b6"/>
          </v:shape>
          <o:OLEObject Type="Embed" ProgID="Equation.DSMT4" ShapeID="_x0000_i1073" DrawAspect="Content" ObjectID="_1658585994" r:id="rId123"/>
        </w:object>
      </w:r>
      <w:r>
        <w:rPr>
          <w:rFonts w:ascii="宋体" w:hAnsi="宋体"/>
          <w:color w:val="000000"/>
        </w:rPr>
        <w:t>，测得反射角也为</w:t>
      </w:r>
      <w:r>
        <w:object w:dxaOrig="405" w:dyaOrig="285">
          <v:shape id="_x0000_i1074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122" o:title="eqIdd01b7918993a412cb774dea127f210b6"/>
          </v:shape>
          <o:OLEObject Type="Embed" ProgID="Equation.DSMT4" ShapeID="_x0000_i1074" DrawAspect="Content" ObjectID="_1658585995" r:id="rId124"/>
        </w:object>
      </w:r>
      <w:r>
        <w:rPr>
          <w:rFonts w:ascii="宋体" w:hAnsi="宋体"/>
          <w:color w:val="000000"/>
        </w:rPr>
        <w:t>，由此就得出“光反射时，反射角等于入射角”的结论你认为有何不妥之处？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宋体" w:hAnsi="宋体"/>
          <w:color w:val="000000"/>
        </w:rPr>
        <w:t>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如图乙所示，将纸板右半部分绕</w:t>
      </w:r>
      <w:r>
        <w:object w:dxaOrig="373" w:dyaOrig="259">
          <v:shape id="_x0000_i1075" type="#_x0000_t75" alt="学科网(www.zxxk.com)--教育资源门户，提供试卷、教案、课件、论文、素材以及各类教学资源下载，还有大量而丰富的教学相关资讯！" style="width:18.75pt;height:12.75pt" o:ole="">
            <v:imagedata r:id="rId117" o:title="eqId6a0cd541cc20416fad3e358d4270147b"/>
          </v:shape>
          <o:OLEObject Type="Embed" ProgID="Equation.DSMT4" ShapeID="_x0000_i1075" DrawAspect="Content" ObjectID="_1658585996" r:id="rId125"/>
        </w:object>
      </w:r>
      <w:r>
        <w:rPr>
          <w:rFonts w:ascii="宋体" w:hAnsi="宋体"/>
          <w:color w:val="000000"/>
        </w:rPr>
        <w:t>向后翻转任意角度，发现纸板上均无反射光束呈现此现象说明了：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宋体" w:hAnsi="宋体"/>
          <w:color w:val="000000"/>
        </w:rPr>
        <w:t>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在图甲中，若将纸板（连同激光笔）绕</w:t>
      </w:r>
      <w:r>
        <w:object w:dxaOrig="435" w:dyaOrig="285">
          <v:shape id="_x0000_i1076" type="#_x0000_t75" alt="学科网(www.zxxk.com)--教育资源门户，提供试卷、教案、课件、论文、素材以及各类教学资源下载，还有大量而丰富的教学相关资讯！" style="width:21.75pt;height:14.25pt" o:ole="">
            <v:imagedata r:id="rId115" o:title="eqId34c6b6e427744abfb88dc90b8c7c2111"/>
          </v:shape>
          <o:OLEObject Type="Embed" ProgID="Equation.DSMT4" ShapeID="_x0000_i1076" DrawAspect="Content" ObjectID="_1658585997" r:id="rId126"/>
        </w:object>
      </w:r>
      <w:r>
        <w:rPr>
          <w:rFonts w:ascii="宋体" w:hAnsi="宋体"/>
          <w:color w:val="000000"/>
        </w:rPr>
        <w:t>向后倾斜，此时反射光束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宋体" w:hAnsi="宋体"/>
          <w:color w:val="000000"/>
        </w:rPr>
        <w:t>（选填字母符号）。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仍在纸板上呈现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被纸板挡住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在纸板前方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/>
          <w:color w:val="000000"/>
        </w:rPr>
        <w:t>实验结束后，同组的小明和小刚都想从镜子中看到对方的眼睛，而不想让对方看到自己的眼睛，结果他俩谁都没有能做到，你认为没有能做到的原因是</w:t>
      </w:r>
      <w:r>
        <w:rPr>
          <w:rFonts w:ascii="Times New Roman" w:eastAsia="Times New Roman" w:hAnsi="Times New Roman" w:cs="Times New Roman"/>
          <w:color w:val="000000"/>
        </w:rPr>
        <w:t>__</w:t>
      </w:r>
      <w:r>
        <w:rPr>
          <w:rFonts w:ascii="宋体" w:hAnsi="宋体"/>
          <w:color w:val="000000"/>
        </w:rPr>
        <w:t>。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在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探究电流与电阻的关系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实验中：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686050" cy="1171575"/>
            <wp:effectExtent l="0" t="0" r="0" b="9525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）如图甲所示，请你用笔画线代替导线，将图中电路连接完整（请勿更改原有导线，导线不得交叉），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     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要求：当滑动变阻器的滑片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向左移动时，电路中的电流变大．连接电路时，开关必须________．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）闭合开关后，发现电压表有示数且接近电源电压，电流表无示数，其原因能____________．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）实验过程中，将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/>
          <w:color w:val="000000"/>
        </w:rPr>
        <w:t>的电阻接入电路中，闭合开关调节滑动变阻器滑片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至适当位置，此时电流表示数如图乙所示，则电流表示数为________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．将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/>
          <w:color w:val="000000"/>
        </w:rPr>
        <w:t>的电阻更换为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/>
          <w:color w:val="000000"/>
        </w:rPr>
        <w:t>的电阻，闭合开关，应将滑动变阻器的滑片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向________（选填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左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右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）端移动，使电压表示数为________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．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五、计算题（本大题共3小题，每小题6分，共18分。解题中要有必要的分析和说明，还要有公式及数据代入过程，结果要有数值和单位）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如图所示是某款电热水壶及相关信息表。现在该水壶内装入</w:t>
      </w:r>
      <w:r>
        <w:object w:dxaOrig="300" w:dyaOrig="255">
          <v:shape id="_x0000_i1077" type="#_x0000_t75" alt="学科网(www.zxxk.com)--教育资源门户，提供试卷、教案、课件、论文、素材以及各类教学资源下载，还有大量而丰富的教学相关资讯！" style="width:15pt;height:12.75pt" o:ole="">
            <v:imagedata r:id="rId128" o:title="eqId6012d25ad4734de4a53dab6b114d0c40"/>
          </v:shape>
          <o:OLEObject Type="Embed" ProgID="Equation.DSMT4" ShapeID="_x0000_i1077" DrawAspect="Content" ObjectID="_1658585998" r:id="rId129"/>
        </w:object>
      </w:r>
      <w:r>
        <w:rPr>
          <w:rFonts w:ascii="宋体" w:hAnsi="宋体"/>
          <w:color w:val="000000"/>
        </w:rPr>
        <w:t>、初温为</w:t>
      </w:r>
      <w:r>
        <w:object w:dxaOrig="520" w:dyaOrig="279">
          <v:shape id="_x0000_i1078" type="#_x0000_t75" alt="学科网(www.zxxk.com)--教育资源门户，提供试卷、教案、课件、论文、素材以及各类教学资源下载，还有大量而丰富的教学相关资讯！" style="width:26.25pt;height:14.25pt;mso-position-horizontal-relative:page;mso-position-vertical-relative:page" o:ole="">
            <v:imagedata r:id="rId130" o:title="eqId8f0fc256bed24d699c628eff9b92a778"/>
          </v:shape>
          <o:OLEObject Type="Embed" ProgID="Equation.DSMT4" ShapeID="_x0000_i1078" DrawAspect="Content" ObjectID="_1658585999" r:id="rId131"/>
        </w:object>
      </w:r>
      <w:r>
        <w:rPr>
          <w:rFonts w:ascii="宋体" w:hAnsi="宋体"/>
          <w:color w:val="000000"/>
        </w:rPr>
        <w:t>的水，放置在水平桌面上。接通电源使其正常工作，在标准大气压下将水烧开。求：</w:t>
      </w:r>
    </w:p>
    <w:tbl>
      <w:tblPr>
        <w:tblW w:w="4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420"/>
        <w:gridCol w:w="1425"/>
      </w:tblGrid>
      <w:tr w:rsidR="000C59A4" w:rsidTr="00C500FF">
        <w:trPr>
          <w:trHeight w:val="330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59A4" w:rsidRDefault="000C59A4" w:rsidP="00C500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额定功率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59A4" w:rsidRDefault="000C59A4" w:rsidP="00C500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756" w:dyaOrig="276">
                <v:shape id="_x0000_i1079" type="#_x0000_t75" alt="学科网(www.zxxk.com)--教育资源门户，提供试卷、教案、课件、论文、素材以及各类教学资源下载，还有大量而丰富的教学相关资讯！" style="width:37.5pt;height:13.5pt" o:ole="">
                  <v:imagedata r:id="rId132" o:title="eqIdc396f7d06b2c4fa183a0a1bd588804ea"/>
                </v:shape>
                <o:OLEObject Type="Embed" ProgID="Equation.DSMT4" ShapeID="_x0000_i1079" DrawAspect="Content" ObjectID="_1658586000" r:id="rId133"/>
              </w:object>
            </w:r>
          </w:p>
        </w:tc>
      </w:tr>
      <w:tr w:rsidR="000C59A4" w:rsidTr="00C500FF">
        <w:trPr>
          <w:trHeight w:val="330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59A4" w:rsidRDefault="000C59A4" w:rsidP="00C500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自重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59A4" w:rsidRDefault="000C59A4" w:rsidP="00C500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375" w:dyaOrig="285">
                <v:shape id="_x0000_i1080" type="#_x0000_t75" alt="学科网(www.zxxk.com)--教育资源门户，提供试卷、教案、课件、论文、素材以及各类教学资源下载，还有大量而丰富的教学相关资讯！" style="width:18.75pt;height:14.25pt" o:ole="">
                  <v:imagedata r:id="rId134" o:title="eqIded367ddd5c854199ae71700f51bc5cf9"/>
                </v:shape>
                <o:OLEObject Type="Embed" ProgID="Equation.DSMT4" ShapeID="_x0000_i1080" DrawAspect="Content" ObjectID="_1658586001" r:id="rId135"/>
              </w:object>
            </w:r>
          </w:p>
        </w:tc>
      </w:tr>
      <w:tr w:rsidR="000C59A4" w:rsidTr="00C500FF">
        <w:trPr>
          <w:trHeight w:val="330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59A4" w:rsidRDefault="000C59A4" w:rsidP="00C500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与桌面接触面积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C59A4" w:rsidRDefault="000C59A4" w:rsidP="00C500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802" w:dyaOrig="326">
                <v:shape id="_x0000_i1081" type="#_x0000_t75" alt="学科网(www.zxxk.com)--教育资源门户，提供试卷、教案、课件、论文、素材以及各类教学资源下载，还有大量而丰富的教学相关资讯！" style="width:39.75pt;height:16.5pt" o:ole="">
                  <v:imagedata r:id="rId136" o:title="eqIdb1af653dad984c65a7443ecae77690d0"/>
                </v:shape>
                <o:OLEObject Type="Embed" ProgID="Equation.DSMT4" ShapeID="_x0000_i1081" DrawAspect="Content" ObjectID="_1658586002" r:id="rId137"/>
              </w:object>
            </w:r>
          </w:p>
        </w:tc>
      </w:tr>
    </w:tbl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装入水后水壶对桌面的压强；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水吸收的热量；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此电热水壶在额定电压下正常工作</w:t>
      </w:r>
      <w:r>
        <w:object w:dxaOrig="578" w:dyaOrig="284">
          <v:shape id="_x0000_i1082" type="#_x0000_t75" alt="学科网(www.zxxk.com)--教育资源门户，提供试卷、教案、课件、论文、素材以及各类教学资源下载，还有大量而丰富的教学相关资讯！" style="width:29.25pt;height:14.25pt" o:ole="">
            <v:imagedata r:id="rId138" o:title="eqId812a7dea81304738a70c6a9f6d6ec5d6"/>
          </v:shape>
          <o:OLEObject Type="Embed" ProgID="Equation.DSMT4" ShapeID="_x0000_i1082" DrawAspect="Content" ObjectID="_1658586003" r:id="rId139"/>
        </w:object>
      </w:r>
      <w:r>
        <w:rPr>
          <w:rFonts w:ascii="宋体" w:hAnsi="宋体"/>
          <w:color w:val="000000"/>
        </w:rPr>
        <w:t>可将</w:t>
      </w:r>
      <w:r>
        <w:object w:dxaOrig="300" w:dyaOrig="255">
          <v:shape id="_x0000_i1083" type="#_x0000_t75" alt="学科网(www.zxxk.com)--教育资源门户，提供试卷、教案、课件、论文、素材以及各类教学资源下载，还有大量而丰富的教学相关资讯！" style="width:15pt;height:12.75pt" o:ole="">
            <v:imagedata r:id="rId128" o:title="eqId6012d25ad4734de4a53dab6b114d0c40"/>
          </v:shape>
          <o:OLEObject Type="Embed" ProgID="Equation.DSMT4" ShapeID="_x0000_i1083" DrawAspect="Content" ObjectID="_1658586004" r:id="rId140"/>
        </w:object>
      </w:r>
      <w:r>
        <w:rPr>
          <w:rFonts w:ascii="宋体" w:hAnsi="宋体"/>
          <w:color w:val="000000"/>
        </w:rPr>
        <w:t>水烧开，试计算该电热水壶的加热效率。</w:t>
      </w:r>
      <w:r>
        <w:object w:dxaOrig="2325" w:dyaOrig="405">
          <v:shape id="_x0000_i1084" type="#_x0000_t75" alt="学科网(www.zxxk.com)--教育资源门户，提供试卷、教案、课件、论文、素材以及各类教学资源下载，还有大量而丰富的教学相关资讯！" style="width:116.25pt;height:20.25pt" o:ole="">
            <v:imagedata r:id="rId141" o:title="eqId9d41a25a589f47d2bb61cbaac6e3ef0d"/>
          </v:shape>
          <o:OLEObject Type="Embed" ProgID="Equation.DSMT4" ShapeID="_x0000_i1084" DrawAspect="Content" ObjectID="_1658586005" r:id="rId142"/>
        </w:object>
      </w:r>
      <w:r>
        <w:rPr>
          <w:rFonts w:ascii="宋体" w:hAnsi="宋体"/>
          <w:color w:val="000000"/>
        </w:rPr>
        <w:t>，</w:t>
      </w:r>
      <w:r>
        <w:object w:dxaOrig="1245" w:dyaOrig="315">
          <v:shape id="_x0000_i1085" type="#_x0000_t75" alt="学科网(www.zxxk.com)--教育资源门户，提供试卷、教案、课件、论文、素材以及各类教学资源下载，还有大量而丰富的教学相关资讯！" style="width:62.25pt;height:15.75pt" o:ole="">
            <v:imagedata r:id="rId143" o:title="eqId1ba74c8def7d4612b2cf64b85e00c1a7"/>
          </v:shape>
          <o:OLEObject Type="Embed" ProgID="Equation.DSMT4" ShapeID="_x0000_i1085" DrawAspect="Content" ObjectID="_1658586006" r:id="rId144"/>
        </w:objec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95350" cy="72390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22.</w:t>
      </w:r>
      <w:r>
        <w:rPr>
          <w:rFonts w:ascii="宋体" w:hAnsi="宋体"/>
          <w:color w:val="000000"/>
        </w:rPr>
        <w:t>在九年级物理拓展课上，李博同学模拟某建筑工地上塔吊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工作情景，设置了如图所示的滑轮组来提升装修材料，若他用</w:t>
      </w:r>
      <w:r>
        <w:object w:dxaOrig="611" w:dyaOrig="285">
          <v:shape id="_x0000_i1086" type="#_x0000_t75" alt="学科网(www.zxxk.com)--教育资源门户，提供试卷、教案、课件、论文、素材以及各类教学资源下载，还有大量而丰富的教学相关资讯！" style="width:30.75pt;height:14.25pt" o:ole="">
            <v:imagedata r:id="rId146" o:title="eqIde38f011592bd4fecaf551e5ab4677771"/>
          </v:shape>
          <o:OLEObject Type="Embed" ProgID="Equation.DSMT4" ShapeID="_x0000_i1086" DrawAspect="Content" ObjectID="_1658586007" r:id="rId147"/>
        </w:object>
      </w:r>
      <w:r>
        <w:rPr>
          <w:rFonts w:ascii="宋体" w:hAnsi="宋体"/>
          <w:color w:val="000000"/>
        </w:rPr>
        <w:t>的拉力在</w:t>
      </w:r>
      <w:r>
        <w:object w:dxaOrig="394" w:dyaOrig="285">
          <v:shape id="_x0000_i1087" type="#_x0000_t75" alt="学科网(www.zxxk.com)--教育资源门户，提供试卷、教案、课件、论文、素材以及各类教学资源下载，还有大量而丰富的教学相关资讯！" style="width:19.5pt;height:14.25pt" o:ole="">
            <v:imagedata r:id="rId148" o:title="eqIdba8203d347ca483f8521af2c81d7626c"/>
          </v:shape>
          <o:OLEObject Type="Embed" ProgID="Equation.DSMT4" ShapeID="_x0000_i1087" DrawAspect="Content" ObjectID="_1658586008" r:id="rId149"/>
        </w:object>
      </w:r>
      <w:r>
        <w:rPr>
          <w:rFonts w:ascii="宋体" w:hAnsi="宋体"/>
          <w:color w:val="000000"/>
        </w:rPr>
        <w:t>内将</w:t>
      </w:r>
      <w:r>
        <w:object w:dxaOrig="615" w:dyaOrig="285">
          <v:shape id="_x0000_i1088" type="#_x0000_t75" alt="学科网(www.zxxk.com)--教育资源门户，提供试卷、教案、课件、论文、素材以及各类教学资源下载，还有大量而丰富的教学相关资讯！" style="width:30.75pt;height:14.25pt" o:ole="">
            <v:imagedata r:id="rId150" o:title="eqIdd9d366b578e9487d9aebd40a1a57db12"/>
          </v:shape>
          <o:OLEObject Type="Embed" ProgID="Equation.DSMT4" ShapeID="_x0000_i1088" DrawAspect="Content" ObjectID="_1658586009" r:id="rId151"/>
        </w:object>
      </w:r>
      <w:r>
        <w:rPr>
          <w:rFonts w:ascii="宋体" w:hAnsi="宋体"/>
          <w:color w:val="000000"/>
        </w:rPr>
        <w:t>的材料提升了</w:t>
      </w:r>
      <w:r>
        <w:object w:dxaOrig="480" w:dyaOrig="279">
          <v:shape id="_x0000_i1089" type="#_x0000_t75" alt="学科网(www.zxxk.com)--教育资源门户，提供试卷、教案、课件、论文、素材以及各类教学资源下载，还有大量而丰富的教学相关资讯！" style="width:24pt;height:14.25pt" o:ole="">
            <v:imagedata r:id="rId152" o:title="eqId3bed69b3675a42fcac10a49f75ace288"/>
          </v:shape>
          <o:OLEObject Type="Embed" ProgID="Equation.DSMT4" ShapeID="_x0000_i1089" DrawAspect="Content" ObjectID="_1658586010" r:id="rId153"/>
        </w:object>
      </w:r>
      <w:r>
        <w:rPr>
          <w:rFonts w:ascii="宋体" w:hAnsi="宋体"/>
          <w:color w:val="000000"/>
        </w:rPr>
        <w:t>，（不计绳重和摩擦，</w:t>
      </w:r>
      <w:r>
        <w:object w:dxaOrig="1260" w:dyaOrig="315">
          <v:shape id="_x0000_i1090" type="#_x0000_t75" alt="学科网(www.zxxk.com)--教育资源门户，提供试卷、教案、课件、论文、素材以及各类教学资源下载，还有大量而丰富的教学相关资讯！" style="width:63pt;height:15.75pt" o:ole="">
            <v:imagedata r:id="rId154" o:title="eqIdded6d08e9a0e44c58811fd3225a306e3"/>
          </v:shape>
          <o:OLEObject Type="Embed" ProgID="Equation.DSMT4" ShapeID="_x0000_i1090" DrawAspect="Content" ObjectID="_1658586011" r:id="rId155"/>
        </w:object>
      </w:r>
      <w:r>
        <w:rPr>
          <w:rFonts w:ascii="宋体" w:hAnsi="宋体"/>
          <w:color w:val="000000"/>
        </w:rPr>
        <w:t>。求：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拉力的功率是多少？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提升</w:t>
      </w:r>
      <w:r>
        <w:object w:dxaOrig="615" w:dyaOrig="285">
          <v:shape id="_x0000_i1091" type="#_x0000_t75" alt="学科网(www.zxxk.com)--教育资源门户，提供试卷、教案、课件、论文、素材以及各类教学资源下载，还有大量而丰富的教学相关资讯！" style="width:30.75pt;height:14.25pt" o:ole="">
            <v:imagedata r:id="rId150" o:title="eqIdd9d366b578e9487d9aebd40a1a57db12"/>
          </v:shape>
          <o:OLEObject Type="Embed" ProgID="Equation.DSMT4" ShapeID="_x0000_i1091" DrawAspect="Content" ObjectID="_1658586012" r:id="rId156"/>
        </w:object>
      </w:r>
      <w:r>
        <w:rPr>
          <w:rFonts w:ascii="宋体" w:hAnsi="宋体"/>
          <w:color w:val="000000"/>
        </w:rPr>
        <w:t>材料时，此滑轮组的机械效率是多少？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若绳子能承受的最大拉力为</w:t>
      </w:r>
      <w:r>
        <w:object w:dxaOrig="625" w:dyaOrig="285">
          <v:shape id="_x0000_i1092" type="#_x0000_t75" alt="学科网(www.zxxk.com)--教育资源门户，提供试卷、教案、课件、论文、素材以及各类教学资源下载，还有大量而丰富的教学相关资讯！" style="width:31.5pt;height:14.25pt" o:ole="">
            <v:imagedata r:id="rId157" o:title="eqId80787ee30fd541c6954ae3c4e4465bc3"/>
          </v:shape>
          <o:OLEObject Type="Embed" ProgID="Equation.DSMT4" ShapeID="_x0000_i1092" DrawAspect="Content" ObjectID="_1658586013" r:id="rId158"/>
        </w:object>
      </w:r>
      <w:r>
        <w:rPr>
          <w:rFonts w:ascii="宋体" w:hAnsi="宋体"/>
          <w:color w:val="000000"/>
        </w:rPr>
        <w:t>时，此滑轮组的机械效率最大可提高到多少？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42925" cy="1019175"/>
            <wp:effectExtent l="0" t="0" r="9525" b="952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如图所示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电路中，电源电压恒定不变，电压表的量程为</w:t>
      </w:r>
      <w:r>
        <w:object w:dxaOrig="840" w:dyaOrig="285">
          <v:shape id="_x0000_i1093" type="#_x0000_t75" alt="学科网(www.zxxk.com)--教育资源门户，提供试卷、教案、课件、论文、素材以及各类教学资源下载，还有大量而丰富的教学相关资讯！" style="width:42pt;height:14.25pt" o:ole="">
            <v:imagedata r:id="rId160" o:title="eqId00ec257d6683496c822fc071a42a3f62"/>
          </v:shape>
          <o:OLEObject Type="Embed" ProgID="Equation.DSMT4" ShapeID="_x0000_i1093" DrawAspect="Content" ObjectID="_1658586014" r:id="rId161"/>
        </w:object>
      </w:r>
      <w:r>
        <w:rPr>
          <w:rFonts w:ascii="宋体" w:hAnsi="宋体"/>
          <w:color w:val="000000"/>
        </w:rPr>
        <w:t>，电流表的量程为</w:t>
      </w:r>
      <w:r>
        <w:object w:dxaOrig="924" w:dyaOrig="285">
          <v:shape id="_x0000_i1094" type="#_x0000_t75" alt="学科网(www.zxxk.com)--教育资源门户，提供试卷、教案、课件、论文、素材以及各类教学资源下载，还有大量而丰富的教学相关资讯！" style="width:46.5pt;height:14.25pt" o:ole="">
            <v:imagedata r:id="rId162" o:title="eqIddd34eac20ffa4fc8bd18c28076487829"/>
          </v:shape>
          <o:OLEObject Type="Embed" ProgID="Equation.DSMT4" ShapeID="_x0000_i1094" DrawAspect="Content" ObjectID="_1658586015" r:id="rId163"/>
        </w:object>
      </w:r>
      <w:r>
        <w:rPr>
          <w:rFonts w:ascii="宋体" w:hAnsi="宋体"/>
          <w:color w:val="000000"/>
        </w:rPr>
        <w:t>，灯</w:t>
      </w:r>
      <w:r>
        <w:object w:dxaOrig="218" w:dyaOrig="262">
          <v:shape id="_x0000_i1095" type="#_x0000_t75" alt="学科网(www.zxxk.com)--教育资源门户，提供试卷、教案、课件、论文、素材以及各类教学资源下载，还有大量而丰富的教学相关资讯！" style="width:11.25pt;height:12.75pt" o:ole="">
            <v:imagedata r:id="rId164" o:title="eqId55ef1275cea448659f676f7666eeb7e5"/>
          </v:shape>
          <o:OLEObject Type="Embed" ProgID="Equation.DSMT4" ShapeID="_x0000_i1095" DrawAspect="Content" ObjectID="_1658586016" r:id="rId165"/>
        </w:object>
      </w:r>
      <w:r>
        <w:rPr>
          <w:rFonts w:ascii="宋体" w:hAnsi="宋体"/>
          <w:color w:val="000000"/>
        </w:rPr>
        <w:t>上标有“</w:t>
      </w:r>
      <w:r>
        <w:object w:dxaOrig="380" w:dyaOrig="285">
          <v:shape id="_x0000_i1096" type="#_x0000_t75" alt="学科网(www.zxxk.com)--教育资源门户，提供试卷、教案、课件、论文、素材以及各类教学资源下载，还有大量而丰富的教学相关资讯！" style="width:18.75pt;height:14.25pt" o:ole="">
            <v:imagedata r:id="rId166" o:title="eqIddb9f92b6a3f744c0abad905f51507d4b"/>
          </v:shape>
          <o:OLEObject Type="Embed" ProgID="Equation.DSMT4" ShapeID="_x0000_i1096" DrawAspect="Content" ObjectID="_1658586017" r:id="rId167"/>
        </w:object>
      </w:r>
      <w:r>
        <w:object w:dxaOrig="421" w:dyaOrig="285">
          <v:shape id="_x0000_i1097" type="#_x0000_t75" alt="学科网(www.zxxk.com)--教育资源门户，提供试卷、教案、课件、论文、素材以及各类教学资源下载，还有大量而丰富的教学相关资讯！" style="width:21pt;height:14.25pt" o:ole="">
            <v:imagedata r:id="rId168" o:title="eqIddfdc327ae6c4434e8661ab345f44cfb2"/>
          </v:shape>
          <o:OLEObject Type="Embed" ProgID="Equation.DSMT4" ShapeID="_x0000_i1097" DrawAspect="Content" ObjectID="_1658586018" r:id="rId169"/>
        </w:object>
      </w:r>
      <w:r>
        <w:rPr>
          <w:rFonts w:ascii="宋体" w:hAnsi="宋体"/>
          <w:color w:val="000000"/>
        </w:rPr>
        <w:t>”字样（不考虑灯丝电阻随温度的变化），定值电阻</w:t>
      </w:r>
      <w:r>
        <w:object w:dxaOrig="860" w:dyaOrig="300">
          <v:shape id="_x0000_i1098" type="#_x0000_t75" alt="学科网(www.zxxk.com)--教育资源门户，提供试卷、教案、课件、论文、素材以及各类教学资源下载，还有大量而丰富的教学相关资讯！" style="width:42.75pt;height:15pt" o:ole="">
            <v:imagedata r:id="rId170" o:title="eqId6e99977b9d944408af7308e3b70ecde4"/>
          </v:shape>
          <o:OLEObject Type="Embed" ProgID="Equation.DSMT4" ShapeID="_x0000_i1098" DrawAspect="Content" ObjectID="_1658586019" r:id="rId171"/>
        </w:object>
      </w:r>
      <w:r>
        <w:rPr>
          <w:rFonts w:ascii="宋体" w:hAnsi="宋体"/>
          <w:color w:val="000000"/>
        </w:rPr>
        <w:t>。当只闭合开关</w:t>
      </w:r>
      <w:r>
        <w:object w:dxaOrig="240" w:dyaOrig="360">
          <v:shape id="_x0000_i1099" type="#_x0000_t75" alt="学科网(www.zxxk.com)--教育资源门户，提供试卷、教案、课件、论文、素材以及各类教学资源下载，还有大量而丰富的教学相关资讯！" style="width:12pt;height:18pt" o:ole="">
            <v:imagedata r:id="rId172" o:title="eqId3e8786b2a4d8425f9389bedcacd572b0"/>
          </v:shape>
          <o:OLEObject Type="Embed" ProgID="Equation.DSMT4" ShapeID="_x0000_i1099" DrawAspect="Content" ObjectID="_1658586020" r:id="rId173"/>
        </w:object>
      </w:r>
      <w:r>
        <w:rPr>
          <w:rFonts w:ascii="宋体" w:hAnsi="宋体"/>
          <w:color w:val="000000"/>
        </w:rPr>
        <w:t>、</w:t>
      </w:r>
      <w:r>
        <w:object w:dxaOrig="278" w:dyaOrig="360">
          <v:shape id="_x0000_i1100" type="#_x0000_t75" alt="学科网(www.zxxk.com)--教育资源门户，提供试卷、教案、课件、论文、素材以及各类教学资源下载，还有大量而丰富的教学相关资讯！" style="width:14.25pt;height:18pt" o:ole="">
            <v:imagedata r:id="rId174" o:title="eqId109449bd003245e4afbbe2c1e4e1b443"/>
          </v:shape>
          <o:OLEObject Type="Embed" ProgID="Equation.DSMT4" ShapeID="_x0000_i1100" DrawAspect="Content" ObjectID="_1658586021" r:id="rId175"/>
        </w:object>
      </w:r>
      <w:r>
        <w:rPr>
          <w:rFonts w:ascii="宋体" w:hAnsi="宋体"/>
          <w:color w:val="000000"/>
        </w:rPr>
        <w:t>，调节滑片</w:t>
      </w:r>
      <w:r>
        <w:object w:dxaOrig="220" w:dyaOrig="260">
          <v:shape id="_x0000_i1101" type="#_x0000_t75" alt="学科网(www.zxxk.com)--教育资源门户，提供试卷、教案、课件、论文、素材以及各类教学资源下载，还有大量而丰富的教学相关资讯！" style="width:11.25pt;height:12.75pt" o:ole="">
            <v:imagedata r:id="rId30" o:title="eqId8922f99d77ad49eb998da24299e699e4"/>
          </v:shape>
          <o:OLEObject Type="Embed" ProgID="Equation.DSMT4" ShapeID="_x0000_i1101" DrawAspect="Content" ObjectID="_1658586022" r:id="rId176"/>
        </w:object>
      </w:r>
      <w:r>
        <w:rPr>
          <w:rFonts w:ascii="宋体" w:hAnsi="宋体"/>
          <w:color w:val="000000"/>
        </w:rPr>
        <w:t>至距</w:t>
      </w:r>
      <w:r>
        <w:object w:dxaOrig="225" w:dyaOrig="238">
          <v:shape id="_x0000_i1102" type="#_x0000_t75" alt="学科网(www.zxxk.com)--教育资源门户，提供试卷、教案、课件、论文、素材以及各类教学资源下载，还有大量而丰富的教学相关资讯！" style="width:11.25pt;height:12pt" o:ole="">
            <v:imagedata r:id="rId177" o:title="eqId8754ce8cf7f34f04abb9a0c041f57f5c"/>
          </v:shape>
          <o:OLEObject Type="Embed" ProgID="Equation.DSMT4" ShapeID="_x0000_i1102" DrawAspect="Content" ObjectID="_1658586023" r:id="rId178"/>
        </w:object>
      </w:r>
      <w:r>
        <w:rPr>
          <w:rFonts w:ascii="宋体" w:hAnsi="宋体"/>
          <w:color w:val="000000"/>
        </w:rPr>
        <w:t>端一处</w:t>
      </w:r>
      <w:r>
        <w:object w:dxaOrig="240" w:dyaOrig="615">
          <v:shape id="_x0000_i1103" type="#_x0000_t75" alt="学科网(www.zxxk.com)--教育资源门户，提供试卷、教案、课件、论文、素材以及各类教学资源下载，还有大量而丰富的教学相关资讯！" style="width:12pt;height:30.75pt" o:ole="">
            <v:imagedata r:id="rId179" o:title="eqIdaf22e0e393474044907f7074dad72e76"/>
          </v:shape>
          <o:OLEObject Type="Embed" ProgID="Equation.DSMT4" ShapeID="_x0000_i1103" DrawAspect="Content" ObjectID="_1658586024" r:id="rId180"/>
        </w:object>
      </w:r>
      <w:r>
        <w:rPr>
          <w:rFonts w:ascii="宋体" w:hAnsi="宋体"/>
          <w:color w:val="000000"/>
        </w:rPr>
        <w:t>时，灯</w:t>
      </w:r>
      <w:r>
        <w:object w:dxaOrig="218" w:dyaOrig="262">
          <v:shape id="_x0000_i1104" type="#_x0000_t75" alt="学科网(www.zxxk.com)--教育资源门户，提供试卷、教案、课件、论文、素材以及各类教学资源下载，还有大量而丰富的教学相关资讯！" style="width:11.25pt;height:12.75pt" o:ole="">
            <v:imagedata r:id="rId164" o:title="eqId55ef1275cea448659f676f7666eeb7e5"/>
          </v:shape>
          <o:OLEObject Type="Embed" ProgID="Equation.DSMT4" ShapeID="_x0000_i1104" DrawAspect="Content" ObjectID="_1658586025" r:id="rId181"/>
        </w:object>
      </w:r>
      <w:r>
        <w:rPr>
          <w:rFonts w:ascii="宋体" w:hAnsi="宋体"/>
          <w:color w:val="000000"/>
        </w:rPr>
        <w:t>正常工作；当只闭合开关</w:t>
      </w:r>
      <w:r>
        <w:object w:dxaOrig="240" w:dyaOrig="360">
          <v:shape id="_x0000_i1105" type="#_x0000_t75" alt="学科网(www.zxxk.com)--教育资源门户，提供试卷、教案、课件、论文、素材以及各类教学资源下载，还有大量而丰富的教学相关资讯！" style="width:12pt;height:18pt" o:ole="">
            <v:imagedata r:id="rId172" o:title="eqId3e8786b2a4d8425f9389bedcacd572b0"/>
          </v:shape>
          <o:OLEObject Type="Embed" ProgID="Equation.DSMT4" ShapeID="_x0000_i1105" DrawAspect="Content" ObjectID="_1658586026" r:id="rId182"/>
        </w:object>
      </w:r>
      <w:r>
        <w:rPr>
          <w:rFonts w:ascii="宋体" w:hAnsi="宋体"/>
          <w:color w:val="000000"/>
        </w:rPr>
        <w:t>、</w:t>
      </w:r>
      <w:r>
        <w:object w:dxaOrig="258" w:dyaOrig="367">
          <v:shape id="_x0000_i1106" type="#_x0000_t75" alt="学科网(www.zxxk.com)--教育资源门户，提供试卷、教案、课件、论文、素材以及各类教学资源下载，还有大量而丰富的教学相关资讯！" style="width:12.75pt;height:18pt" o:ole="">
            <v:imagedata r:id="rId183" o:title="eqId8527e686659c4d8489c1d65e8c567cd3"/>
          </v:shape>
          <o:OLEObject Type="Embed" ProgID="Equation.DSMT4" ShapeID="_x0000_i1106" DrawAspect="Content" ObjectID="_1658586027" r:id="rId184"/>
        </w:object>
      </w:r>
      <w:r>
        <w:rPr>
          <w:rFonts w:ascii="宋体" w:hAnsi="宋体"/>
          <w:color w:val="000000"/>
        </w:rPr>
        <w:t>，调节滑片</w:t>
      </w:r>
      <w:r>
        <w:object w:dxaOrig="220" w:dyaOrig="260">
          <v:shape id="_x0000_i1107" type="#_x0000_t75" alt="学科网(www.zxxk.com)--教育资源门户，提供试卷、教案、课件、论文、素材以及各类教学资源下载，还有大量而丰富的教学相关资讯！" style="width:11.25pt;height:12.75pt" o:ole="">
            <v:imagedata r:id="rId30" o:title="eqId8922f99d77ad49eb998da24299e699e4"/>
          </v:shape>
          <o:OLEObject Type="Embed" ProgID="Equation.DSMT4" ShapeID="_x0000_i1107" DrawAspect="Content" ObjectID="_1658586028" r:id="rId185"/>
        </w:object>
      </w:r>
      <w:r>
        <w:rPr>
          <w:rFonts w:ascii="宋体" w:hAnsi="宋体"/>
          <w:color w:val="000000"/>
        </w:rPr>
        <w:t>至中点处时，电流表示数为</w:t>
      </w:r>
      <w:r>
        <w:object w:dxaOrig="543" w:dyaOrig="285">
          <v:shape id="_x0000_i1108" type="#_x0000_t75" alt="学科网(www.zxxk.com)--教育资源门户，提供试卷、教案、课件、论文、素材以及各类教学资源下载，还有大量而丰富的教学相关资讯！" style="width:27pt;height:14.25pt" o:ole="">
            <v:imagedata r:id="rId186" o:title="eqIdfdbf41b995d84a6f9b1f55cb6d8bda46"/>
          </v:shape>
          <o:OLEObject Type="Embed" ProgID="Equation.DSMT4" ShapeID="_x0000_i1108" DrawAspect="Content" ObjectID="_1658586029" r:id="rId187"/>
        </w:object>
      </w:r>
      <w:r>
        <w:rPr>
          <w:rFonts w:ascii="宋体" w:hAnsi="宋体"/>
          <w:color w:val="000000"/>
        </w:rPr>
        <w:t>，求：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灯泡的电阻；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电源电压；</w:t>
      </w:r>
    </w:p>
    <w:p w:rsidR="000C59A4" w:rsidRDefault="000C59A4" w:rsidP="000C59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在保证电路各元件安全的情况下，只闭合开关</w:t>
      </w:r>
      <w:r>
        <w:object w:dxaOrig="240" w:dyaOrig="360">
          <v:shape id="_x0000_i1109" type="#_x0000_t75" alt="学科网(www.zxxk.com)--教育资源门户，提供试卷、教案、课件、论文、素材以及各类教学资源下载，还有大量而丰富的教学相关资讯！" style="width:12pt;height:18pt" o:ole="">
            <v:imagedata r:id="rId172" o:title="eqId3e8786b2a4d8425f9389bedcacd572b0"/>
          </v:shape>
          <o:OLEObject Type="Embed" ProgID="Equation.DSMT4" ShapeID="_x0000_i1109" DrawAspect="Content" ObjectID="_1658586030" r:id="rId188"/>
        </w:object>
      </w:r>
      <w:r>
        <w:rPr>
          <w:rFonts w:ascii="宋体" w:hAnsi="宋体"/>
          <w:color w:val="000000"/>
        </w:rPr>
        <w:t>、</w:t>
      </w:r>
      <w:r>
        <w:object w:dxaOrig="278" w:dyaOrig="360">
          <v:shape id="_x0000_i1110" type="#_x0000_t75" alt="学科网(www.zxxk.com)--教育资源门户，提供试卷、教案、课件、论文、素材以及各类教学资源下载，还有大量而丰富的教学相关资讯！" style="width:14.25pt;height:18pt" o:ole="">
            <v:imagedata r:id="rId174" o:title="eqId109449bd003245e4afbbe2c1e4e1b443"/>
          </v:shape>
          <o:OLEObject Type="Embed" ProgID="Equation.DSMT4" ShapeID="_x0000_i1110" DrawAspect="Content" ObjectID="_1658586031" r:id="rId189"/>
        </w:object>
      </w:r>
      <w:r>
        <w:rPr>
          <w:rFonts w:ascii="宋体" w:hAnsi="宋体"/>
          <w:color w:val="000000"/>
        </w:rPr>
        <w:t>时，灯</w:t>
      </w:r>
      <w:r>
        <w:object w:dxaOrig="218" w:dyaOrig="262">
          <v:shape id="_x0000_i1111" type="#_x0000_t75" alt="学科网(www.zxxk.com)--教育资源门户，提供试卷、教案、课件、论文、素材以及各类教学资源下载，还有大量而丰富的教学相关资讯！" style="width:11.25pt;height:12.75pt" o:ole="">
            <v:imagedata r:id="rId164" o:title="eqId55ef1275cea448659f676f7666eeb7e5"/>
          </v:shape>
          <o:OLEObject Type="Embed" ProgID="Equation.DSMT4" ShapeID="_x0000_i1111" DrawAspect="Content" ObjectID="_1658586032" r:id="rId190"/>
        </w:object>
      </w:r>
      <w:r>
        <w:rPr>
          <w:rFonts w:ascii="宋体" w:hAnsi="宋体"/>
          <w:color w:val="000000"/>
        </w:rPr>
        <w:t>消耗的电功率范围。</w:t>
      </w:r>
    </w:p>
    <w:p w:rsidR="000C59A4" w:rsidRDefault="000C59A4" w:rsidP="000C59A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19250" cy="1238250"/>
            <wp:effectExtent l="0" t="0" r="0" b="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61F" w:rsidRPr="000C59A4" w:rsidRDefault="003E461F" w:rsidP="000C59A4">
      <w:pPr>
        <w:jc w:val="left"/>
        <w:rPr>
          <w:rFonts w:hint="eastAsia"/>
          <w:color w:val="000000"/>
        </w:rPr>
      </w:pPr>
    </w:p>
    <w:sectPr w:rsidR="003E461F" w:rsidRPr="000C59A4" w:rsidSect="00822EB7">
      <w:headerReference w:type="default" r:id="rId192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FF5" w:rsidRDefault="00254FF5" w:rsidP="006F1F37">
      <w:pPr>
        <w:rPr>
          <w:rFonts w:hint="eastAsia"/>
        </w:rPr>
      </w:pPr>
      <w:r>
        <w:separator/>
      </w:r>
    </w:p>
  </w:endnote>
  <w:endnote w:type="continuationSeparator" w:id="0">
    <w:p w:rsidR="00254FF5" w:rsidRDefault="00254FF5" w:rsidP="006F1F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FF5" w:rsidRDefault="00254FF5" w:rsidP="006F1F37">
      <w:pPr>
        <w:rPr>
          <w:rFonts w:hint="eastAsia"/>
        </w:rPr>
      </w:pPr>
      <w:r>
        <w:separator/>
      </w:r>
    </w:p>
  </w:footnote>
  <w:footnote w:type="continuationSeparator" w:id="0">
    <w:p w:rsidR="00254FF5" w:rsidRDefault="00254FF5" w:rsidP="006F1F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37" w:rsidRDefault="006F1F37">
    <w:pPr>
      <w:pStyle w:val="a3"/>
    </w:pPr>
    <w:r w:rsidRPr="006F1F37">
      <w:rPr>
        <w:rFonts w:hint="eastAsia"/>
      </w:rPr>
      <w:t>2020</w:t>
    </w:r>
    <w:r w:rsidRPr="006F1F37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5"/>
    <w:rsid w:val="000C59A4"/>
    <w:rsid w:val="00220D31"/>
    <w:rsid w:val="00254FF5"/>
    <w:rsid w:val="003B3D34"/>
    <w:rsid w:val="003E461F"/>
    <w:rsid w:val="005232B6"/>
    <w:rsid w:val="00635CE6"/>
    <w:rsid w:val="006F1F37"/>
    <w:rsid w:val="007C1B1B"/>
    <w:rsid w:val="00822EB7"/>
    <w:rsid w:val="00847901"/>
    <w:rsid w:val="00CD0925"/>
    <w:rsid w:val="00D1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84790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84790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8479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84790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84790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8479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4.wmf"/><Relationship Id="rId21" Type="http://schemas.openxmlformats.org/officeDocument/2006/relationships/image" Target="media/image9.png"/><Relationship Id="rId42" Type="http://schemas.openxmlformats.org/officeDocument/2006/relationships/oleObject" Target="embeddings/oleObject13.bin"/><Relationship Id="rId47" Type="http://schemas.openxmlformats.org/officeDocument/2006/relationships/image" Target="media/image26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4.bin"/><Relationship Id="rId84" Type="http://schemas.openxmlformats.org/officeDocument/2006/relationships/image" Target="media/image45.wmf"/><Relationship Id="rId89" Type="http://schemas.openxmlformats.org/officeDocument/2006/relationships/oleObject" Target="embeddings/oleObject35.bin"/><Relationship Id="rId112" Type="http://schemas.openxmlformats.org/officeDocument/2006/relationships/image" Target="media/image61.png"/><Relationship Id="rId133" Type="http://schemas.openxmlformats.org/officeDocument/2006/relationships/oleObject" Target="embeddings/oleObject55.bin"/><Relationship Id="rId138" Type="http://schemas.openxmlformats.org/officeDocument/2006/relationships/image" Target="media/image74.wmf"/><Relationship Id="rId154" Type="http://schemas.openxmlformats.org/officeDocument/2006/relationships/image" Target="media/image82.wmf"/><Relationship Id="rId159" Type="http://schemas.openxmlformats.org/officeDocument/2006/relationships/image" Target="media/image84.png"/><Relationship Id="rId175" Type="http://schemas.openxmlformats.org/officeDocument/2006/relationships/oleObject" Target="embeddings/oleObject76.bin"/><Relationship Id="rId170" Type="http://schemas.openxmlformats.org/officeDocument/2006/relationships/image" Target="media/image90.wmf"/><Relationship Id="rId191" Type="http://schemas.openxmlformats.org/officeDocument/2006/relationships/image" Target="media/image97.png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4.bin"/><Relationship Id="rId11" Type="http://schemas.openxmlformats.org/officeDocument/2006/relationships/image" Target="media/image3.wmf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53" Type="http://schemas.openxmlformats.org/officeDocument/2006/relationships/image" Target="media/image29.wmf"/><Relationship Id="rId58" Type="http://schemas.openxmlformats.org/officeDocument/2006/relationships/oleObject" Target="embeddings/oleObject20.bin"/><Relationship Id="rId74" Type="http://schemas.openxmlformats.org/officeDocument/2006/relationships/oleObject" Target="embeddings/oleObject27.bin"/><Relationship Id="rId79" Type="http://schemas.openxmlformats.org/officeDocument/2006/relationships/oleObject" Target="embeddings/oleObject30.bin"/><Relationship Id="rId102" Type="http://schemas.openxmlformats.org/officeDocument/2006/relationships/image" Target="media/image54.wmf"/><Relationship Id="rId123" Type="http://schemas.openxmlformats.org/officeDocument/2006/relationships/oleObject" Target="embeddings/oleObject49.bin"/><Relationship Id="rId128" Type="http://schemas.openxmlformats.org/officeDocument/2006/relationships/image" Target="media/image69.wmf"/><Relationship Id="rId144" Type="http://schemas.openxmlformats.org/officeDocument/2006/relationships/oleObject" Target="embeddings/oleObject61.bin"/><Relationship Id="rId149" Type="http://schemas.openxmlformats.org/officeDocument/2006/relationships/oleObject" Target="embeddings/oleObject6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6.bin"/><Relationship Id="rId95" Type="http://schemas.openxmlformats.org/officeDocument/2006/relationships/oleObject" Target="embeddings/oleObject39.bin"/><Relationship Id="rId160" Type="http://schemas.openxmlformats.org/officeDocument/2006/relationships/image" Target="media/image85.wmf"/><Relationship Id="rId165" Type="http://schemas.openxmlformats.org/officeDocument/2006/relationships/oleObject" Target="embeddings/oleObject71.bin"/><Relationship Id="rId181" Type="http://schemas.openxmlformats.org/officeDocument/2006/relationships/oleObject" Target="embeddings/oleObject80.bin"/><Relationship Id="rId186" Type="http://schemas.openxmlformats.org/officeDocument/2006/relationships/image" Target="media/image96.wmf"/><Relationship Id="rId22" Type="http://schemas.openxmlformats.org/officeDocument/2006/relationships/image" Target="media/image10.png"/><Relationship Id="rId27" Type="http://schemas.openxmlformats.org/officeDocument/2006/relationships/oleObject" Target="embeddings/oleObject6.bin"/><Relationship Id="rId43" Type="http://schemas.openxmlformats.org/officeDocument/2006/relationships/image" Target="media/image23.wmf"/><Relationship Id="rId48" Type="http://schemas.openxmlformats.org/officeDocument/2006/relationships/oleObject" Target="embeddings/oleObject15.bin"/><Relationship Id="rId64" Type="http://schemas.openxmlformats.org/officeDocument/2006/relationships/oleObject" Target="embeddings/oleObject22.bin"/><Relationship Id="rId69" Type="http://schemas.openxmlformats.org/officeDocument/2006/relationships/image" Target="media/image38.wmf"/><Relationship Id="rId113" Type="http://schemas.openxmlformats.org/officeDocument/2006/relationships/image" Target="media/image62.wmf"/><Relationship Id="rId118" Type="http://schemas.openxmlformats.org/officeDocument/2006/relationships/oleObject" Target="embeddings/oleObject47.bin"/><Relationship Id="rId134" Type="http://schemas.openxmlformats.org/officeDocument/2006/relationships/image" Target="media/image72.wmf"/><Relationship Id="rId139" Type="http://schemas.openxmlformats.org/officeDocument/2006/relationships/oleObject" Target="embeddings/oleObject58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3.bin"/><Relationship Id="rId150" Type="http://schemas.openxmlformats.org/officeDocument/2006/relationships/image" Target="media/image80.wmf"/><Relationship Id="rId155" Type="http://schemas.openxmlformats.org/officeDocument/2006/relationships/oleObject" Target="embeddings/oleObject66.bin"/><Relationship Id="rId171" Type="http://schemas.openxmlformats.org/officeDocument/2006/relationships/oleObject" Target="embeddings/oleObject74.bin"/><Relationship Id="rId176" Type="http://schemas.openxmlformats.org/officeDocument/2006/relationships/oleObject" Target="embeddings/oleObject77.bin"/><Relationship Id="rId192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1.bin"/><Relationship Id="rId59" Type="http://schemas.openxmlformats.org/officeDocument/2006/relationships/image" Target="media/image32.png"/><Relationship Id="rId103" Type="http://schemas.openxmlformats.org/officeDocument/2006/relationships/oleObject" Target="embeddings/oleObject42.bin"/><Relationship Id="rId108" Type="http://schemas.openxmlformats.org/officeDocument/2006/relationships/image" Target="media/image57.png"/><Relationship Id="rId124" Type="http://schemas.openxmlformats.org/officeDocument/2006/relationships/oleObject" Target="embeddings/oleObject50.bin"/><Relationship Id="rId129" Type="http://schemas.openxmlformats.org/officeDocument/2006/relationships/oleObject" Target="embeddings/oleObject53.bin"/><Relationship Id="rId54" Type="http://schemas.openxmlformats.org/officeDocument/2006/relationships/oleObject" Target="embeddings/oleObject18.bin"/><Relationship Id="rId70" Type="http://schemas.openxmlformats.org/officeDocument/2006/relationships/oleObject" Target="embeddings/oleObject25.bin"/><Relationship Id="rId75" Type="http://schemas.openxmlformats.org/officeDocument/2006/relationships/image" Target="media/image41.wmf"/><Relationship Id="rId91" Type="http://schemas.openxmlformats.org/officeDocument/2006/relationships/image" Target="media/image48.wmf"/><Relationship Id="rId96" Type="http://schemas.openxmlformats.org/officeDocument/2006/relationships/image" Target="media/image50.wmf"/><Relationship Id="rId140" Type="http://schemas.openxmlformats.org/officeDocument/2006/relationships/oleObject" Target="embeddings/oleObject59.bin"/><Relationship Id="rId145" Type="http://schemas.openxmlformats.org/officeDocument/2006/relationships/image" Target="media/image77.png"/><Relationship Id="rId161" Type="http://schemas.openxmlformats.org/officeDocument/2006/relationships/oleObject" Target="embeddings/oleObject69.bin"/><Relationship Id="rId166" Type="http://schemas.openxmlformats.org/officeDocument/2006/relationships/image" Target="media/image88.wmf"/><Relationship Id="rId182" Type="http://schemas.openxmlformats.org/officeDocument/2006/relationships/oleObject" Target="embeddings/oleObject81.bin"/><Relationship Id="rId187" Type="http://schemas.openxmlformats.org/officeDocument/2006/relationships/oleObject" Target="embeddings/oleObject8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1.png"/><Relationship Id="rId28" Type="http://schemas.openxmlformats.org/officeDocument/2006/relationships/image" Target="media/image15.wmf"/><Relationship Id="rId49" Type="http://schemas.openxmlformats.org/officeDocument/2006/relationships/image" Target="media/image27.wmf"/><Relationship Id="rId114" Type="http://schemas.openxmlformats.org/officeDocument/2006/relationships/oleObject" Target="embeddings/oleObject45.bin"/><Relationship Id="rId119" Type="http://schemas.openxmlformats.org/officeDocument/2006/relationships/image" Target="media/image65.png"/><Relationship Id="rId44" Type="http://schemas.openxmlformats.org/officeDocument/2006/relationships/oleObject" Target="embeddings/oleObject14.bin"/><Relationship Id="rId60" Type="http://schemas.openxmlformats.org/officeDocument/2006/relationships/image" Target="media/image33.png"/><Relationship Id="rId65" Type="http://schemas.openxmlformats.org/officeDocument/2006/relationships/image" Target="media/image36.wmf"/><Relationship Id="rId81" Type="http://schemas.openxmlformats.org/officeDocument/2006/relationships/oleObject" Target="embeddings/oleObject31.bin"/><Relationship Id="rId86" Type="http://schemas.openxmlformats.org/officeDocument/2006/relationships/image" Target="media/image46.wmf"/><Relationship Id="rId130" Type="http://schemas.openxmlformats.org/officeDocument/2006/relationships/image" Target="media/image70.wmf"/><Relationship Id="rId135" Type="http://schemas.openxmlformats.org/officeDocument/2006/relationships/oleObject" Target="embeddings/oleObject56.bin"/><Relationship Id="rId151" Type="http://schemas.openxmlformats.org/officeDocument/2006/relationships/oleObject" Target="embeddings/oleObject64.bin"/><Relationship Id="rId156" Type="http://schemas.openxmlformats.org/officeDocument/2006/relationships/oleObject" Target="embeddings/oleObject67.bin"/><Relationship Id="rId177" Type="http://schemas.openxmlformats.org/officeDocument/2006/relationships/image" Target="media/image93.wmf"/><Relationship Id="rId172" Type="http://schemas.openxmlformats.org/officeDocument/2006/relationships/image" Target="media/image91.wmf"/><Relationship Id="rId193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21.wmf"/><Relationship Id="rId109" Type="http://schemas.openxmlformats.org/officeDocument/2006/relationships/image" Target="media/image58.png"/><Relationship Id="rId34" Type="http://schemas.openxmlformats.org/officeDocument/2006/relationships/image" Target="media/image18.png"/><Relationship Id="rId50" Type="http://schemas.openxmlformats.org/officeDocument/2006/relationships/oleObject" Target="embeddings/oleObject16.bin"/><Relationship Id="rId55" Type="http://schemas.openxmlformats.org/officeDocument/2006/relationships/image" Target="media/image30.wmf"/><Relationship Id="rId76" Type="http://schemas.openxmlformats.org/officeDocument/2006/relationships/oleObject" Target="embeddings/oleObject28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5.wmf"/><Relationship Id="rId120" Type="http://schemas.openxmlformats.org/officeDocument/2006/relationships/image" Target="media/image66.wmf"/><Relationship Id="rId125" Type="http://schemas.openxmlformats.org/officeDocument/2006/relationships/oleObject" Target="embeddings/oleObject51.bin"/><Relationship Id="rId141" Type="http://schemas.openxmlformats.org/officeDocument/2006/relationships/image" Target="media/image75.wmf"/><Relationship Id="rId146" Type="http://schemas.openxmlformats.org/officeDocument/2006/relationships/image" Target="media/image78.wmf"/><Relationship Id="rId167" Type="http://schemas.openxmlformats.org/officeDocument/2006/relationships/oleObject" Target="embeddings/oleObject72.bin"/><Relationship Id="rId188" Type="http://schemas.openxmlformats.org/officeDocument/2006/relationships/oleObject" Target="embeddings/oleObject85.bin"/><Relationship Id="rId7" Type="http://schemas.openxmlformats.org/officeDocument/2006/relationships/endnotes" Target="endnotes.xml"/><Relationship Id="rId71" Type="http://schemas.openxmlformats.org/officeDocument/2006/relationships/image" Target="media/image39.wmf"/><Relationship Id="rId92" Type="http://schemas.openxmlformats.org/officeDocument/2006/relationships/oleObject" Target="embeddings/oleObject37.bin"/><Relationship Id="rId162" Type="http://schemas.openxmlformats.org/officeDocument/2006/relationships/image" Target="media/image86.wmf"/><Relationship Id="rId183" Type="http://schemas.openxmlformats.org/officeDocument/2006/relationships/image" Target="media/image95.wmf"/><Relationship Id="rId2" Type="http://schemas.openxmlformats.org/officeDocument/2006/relationships/styles" Target="styles.xml"/><Relationship Id="rId29" Type="http://schemas.openxmlformats.org/officeDocument/2006/relationships/oleObject" Target="embeddings/oleObject7.bin"/><Relationship Id="rId24" Type="http://schemas.openxmlformats.org/officeDocument/2006/relationships/image" Target="media/image12.png"/><Relationship Id="rId40" Type="http://schemas.openxmlformats.org/officeDocument/2006/relationships/oleObject" Target="embeddings/oleObject12.bin"/><Relationship Id="rId45" Type="http://schemas.openxmlformats.org/officeDocument/2006/relationships/image" Target="media/image24.png"/><Relationship Id="rId66" Type="http://schemas.openxmlformats.org/officeDocument/2006/relationships/oleObject" Target="embeddings/oleObject23.bin"/><Relationship Id="rId87" Type="http://schemas.openxmlformats.org/officeDocument/2006/relationships/oleObject" Target="embeddings/oleObject34.bin"/><Relationship Id="rId110" Type="http://schemas.openxmlformats.org/officeDocument/2006/relationships/image" Target="media/image59.png"/><Relationship Id="rId115" Type="http://schemas.openxmlformats.org/officeDocument/2006/relationships/image" Target="media/image63.wmf"/><Relationship Id="rId131" Type="http://schemas.openxmlformats.org/officeDocument/2006/relationships/oleObject" Target="embeddings/oleObject54.bin"/><Relationship Id="rId136" Type="http://schemas.openxmlformats.org/officeDocument/2006/relationships/image" Target="media/image73.wmf"/><Relationship Id="rId157" Type="http://schemas.openxmlformats.org/officeDocument/2006/relationships/image" Target="media/image83.wmf"/><Relationship Id="rId178" Type="http://schemas.openxmlformats.org/officeDocument/2006/relationships/oleObject" Target="embeddings/oleObject78.bin"/><Relationship Id="rId61" Type="http://schemas.openxmlformats.org/officeDocument/2006/relationships/image" Target="media/image34.wmf"/><Relationship Id="rId82" Type="http://schemas.openxmlformats.org/officeDocument/2006/relationships/image" Target="media/image44.wmf"/><Relationship Id="rId152" Type="http://schemas.openxmlformats.org/officeDocument/2006/relationships/image" Target="media/image81.wmf"/><Relationship Id="rId173" Type="http://schemas.openxmlformats.org/officeDocument/2006/relationships/oleObject" Target="embeddings/oleObject75.bin"/><Relationship Id="rId194" Type="http://schemas.openxmlformats.org/officeDocument/2006/relationships/theme" Target="theme/theme1.xml"/><Relationship Id="rId19" Type="http://schemas.openxmlformats.org/officeDocument/2006/relationships/image" Target="media/image7.png"/><Relationship Id="rId14" Type="http://schemas.openxmlformats.org/officeDocument/2006/relationships/oleObject" Target="embeddings/oleObject3.bin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56" Type="http://schemas.openxmlformats.org/officeDocument/2006/relationships/oleObject" Target="embeddings/oleObject19.bin"/><Relationship Id="rId77" Type="http://schemas.openxmlformats.org/officeDocument/2006/relationships/image" Target="media/image42.wmf"/><Relationship Id="rId100" Type="http://schemas.openxmlformats.org/officeDocument/2006/relationships/oleObject" Target="embeddings/oleObject41.bin"/><Relationship Id="rId105" Type="http://schemas.openxmlformats.org/officeDocument/2006/relationships/oleObject" Target="embeddings/oleObject43.bin"/><Relationship Id="rId126" Type="http://schemas.openxmlformats.org/officeDocument/2006/relationships/oleObject" Target="embeddings/oleObject52.bin"/><Relationship Id="rId147" Type="http://schemas.openxmlformats.org/officeDocument/2006/relationships/oleObject" Target="embeddings/oleObject62.bin"/><Relationship Id="rId168" Type="http://schemas.openxmlformats.org/officeDocument/2006/relationships/image" Target="media/image89.wmf"/><Relationship Id="rId8" Type="http://schemas.openxmlformats.org/officeDocument/2006/relationships/image" Target="media/image1.png"/><Relationship Id="rId51" Type="http://schemas.openxmlformats.org/officeDocument/2006/relationships/image" Target="media/image28.wmf"/><Relationship Id="rId72" Type="http://schemas.openxmlformats.org/officeDocument/2006/relationships/oleObject" Target="embeddings/oleObject26.bin"/><Relationship Id="rId93" Type="http://schemas.openxmlformats.org/officeDocument/2006/relationships/oleObject" Target="embeddings/oleObject38.bin"/><Relationship Id="rId98" Type="http://schemas.openxmlformats.org/officeDocument/2006/relationships/image" Target="media/image51.png"/><Relationship Id="rId121" Type="http://schemas.openxmlformats.org/officeDocument/2006/relationships/oleObject" Target="embeddings/oleObject48.bin"/><Relationship Id="rId142" Type="http://schemas.openxmlformats.org/officeDocument/2006/relationships/oleObject" Target="embeddings/oleObject60.bin"/><Relationship Id="rId163" Type="http://schemas.openxmlformats.org/officeDocument/2006/relationships/oleObject" Target="embeddings/oleObject70.bin"/><Relationship Id="rId184" Type="http://schemas.openxmlformats.org/officeDocument/2006/relationships/oleObject" Target="embeddings/oleObject82.bin"/><Relationship Id="rId189" Type="http://schemas.openxmlformats.org/officeDocument/2006/relationships/oleObject" Target="embeddings/oleObject86.bin"/><Relationship Id="rId3" Type="http://schemas.microsoft.com/office/2007/relationships/stylesWithEffects" Target="stylesWithEffects.xml"/><Relationship Id="rId25" Type="http://schemas.openxmlformats.org/officeDocument/2006/relationships/image" Target="media/image13.png"/><Relationship Id="rId46" Type="http://schemas.openxmlformats.org/officeDocument/2006/relationships/image" Target="media/image25.png"/><Relationship Id="rId67" Type="http://schemas.openxmlformats.org/officeDocument/2006/relationships/image" Target="media/image37.wmf"/><Relationship Id="rId116" Type="http://schemas.openxmlformats.org/officeDocument/2006/relationships/oleObject" Target="embeddings/oleObject46.bin"/><Relationship Id="rId137" Type="http://schemas.openxmlformats.org/officeDocument/2006/relationships/oleObject" Target="embeddings/oleObject57.bin"/><Relationship Id="rId158" Type="http://schemas.openxmlformats.org/officeDocument/2006/relationships/oleObject" Target="embeddings/oleObject68.bin"/><Relationship Id="rId20" Type="http://schemas.openxmlformats.org/officeDocument/2006/relationships/image" Target="media/image8.png"/><Relationship Id="rId41" Type="http://schemas.openxmlformats.org/officeDocument/2006/relationships/image" Target="media/image22.wmf"/><Relationship Id="rId62" Type="http://schemas.openxmlformats.org/officeDocument/2006/relationships/oleObject" Target="embeddings/oleObject21.bin"/><Relationship Id="rId83" Type="http://schemas.openxmlformats.org/officeDocument/2006/relationships/oleObject" Target="embeddings/oleObject32.bin"/><Relationship Id="rId88" Type="http://schemas.openxmlformats.org/officeDocument/2006/relationships/image" Target="media/image47.wmf"/><Relationship Id="rId111" Type="http://schemas.openxmlformats.org/officeDocument/2006/relationships/image" Target="media/image60.png"/><Relationship Id="rId132" Type="http://schemas.openxmlformats.org/officeDocument/2006/relationships/image" Target="media/image71.wmf"/><Relationship Id="rId153" Type="http://schemas.openxmlformats.org/officeDocument/2006/relationships/oleObject" Target="embeddings/oleObject65.bin"/><Relationship Id="rId174" Type="http://schemas.openxmlformats.org/officeDocument/2006/relationships/image" Target="media/image92.wmf"/><Relationship Id="rId179" Type="http://schemas.openxmlformats.org/officeDocument/2006/relationships/image" Target="media/image94.wmf"/><Relationship Id="rId190" Type="http://schemas.openxmlformats.org/officeDocument/2006/relationships/oleObject" Target="embeddings/oleObject8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0.bin"/><Relationship Id="rId57" Type="http://schemas.openxmlformats.org/officeDocument/2006/relationships/image" Target="media/image31.wmf"/><Relationship Id="rId106" Type="http://schemas.openxmlformats.org/officeDocument/2006/relationships/image" Target="media/image56.wmf"/><Relationship Id="rId127" Type="http://schemas.openxmlformats.org/officeDocument/2006/relationships/image" Target="media/image68.png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8.bin"/><Relationship Id="rId52" Type="http://schemas.openxmlformats.org/officeDocument/2006/relationships/oleObject" Target="embeddings/oleObject17.bin"/><Relationship Id="rId73" Type="http://schemas.openxmlformats.org/officeDocument/2006/relationships/image" Target="media/image40.wmf"/><Relationship Id="rId78" Type="http://schemas.openxmlformats.org/officeDocument/2006/relationships/oleObject" Target="embeddings/oleObject29.bin"/><Relationship Id="rId94" Type="http://schemas.openxmlformats.org/officeDocument/2006/relationships/image" Target="media/image49.wmf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7.wmf"/><Relationship Id="rId143" Type="http://schemas.openxmlformats.org/officeDocument/2006/relationships/image" Target="media/image76.wmf"/><Relationship Id="rId148" Type="http://schemas.openxmlformats.org/officeDocument/2006/relationships/image" Target="media/image79.wmf"/><Relationship Id="rId164" Type="http://schemas.openxmlformats.org/officeDocument/2006/relationships/image" Target="media/image87.wmf"/><Relationship Id="rId169" Type="http://schemas.openxmlformats.org/officeDocument/2006/relationships/oleObject" Target="embeddings/oleObject73.bin"/><Relationship Id="rId185" Type="http://schemas.openxmlformats.org/officeDocument/2006/relationships/oleObject" Target="embeddings/oleObject8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79.bin"/><Relationship Id="rId26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906</Words>
  <Characters>5165</Characters>
  <Application>Microsoft Office Word</Application>
  <DocSecurity>0</DocSecurity>
  <Lines>43</Lines>
  <Paragraphs>12</Paragraphs>
  <ScaleCrop>false</ScaleCrop>
  <Company>China</Company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2020-08-10T09:33:00Z</dcterms:created>
  <dcterms:modified xsi:type="dcterms:W3CDTF">2020-08-10T09:33:00Z</dcterms:modified>
</cp:coreProperties>
</file>